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BC07A" w14:textId="6A521385" w:rsidR="00EC7859" w:rsidRPr="009F1398" w:rsidRDefault="001B6D74" w:rsidP="00E71ED9">
      <w:pPr>
        <w:tabs>
          <w:tab w:val="left" w:pos="4820"/>
        </w:tabs>
        <w:spacing w:after="0"/>
        <w:ind w:left="10" w:right="-23" w:hanging="10"/>
        <w:jc w:val="center"/>
        <w:rPr>
          <w:sz w:val="36"/>
          <w:szCs w:val="36"/>
        </w:rPr>
      </w:pPr>
      <w:r w:rsidRPr="004E0D68">
        <w:rPr>
          <w:rStyle w:val="Strong"/>
        </w:rPr>
        <w:t xml:space="preserve">– </w:t>
      </w:r>
      <w:r w:rsidR="009F1398" w:rsidRPr="009F1398">
        <w:rPr>
          <w:sz w:val="36"/>
          <w:szCs w:val="36"/>
        </w:rPr>
        <w:t>TITLE</w:t>
      </w:r>
    </w:p>
    <w:p w14:paraId="62DDE89B" w14:textId="14CE33F3" w:rsidR="001B6D74" w:rsidRPr="009F1398" w:rsidRDefault="001B6D74" w:rsidP="00520991">
      <w:pPr>
        <w:pStyle w:val="Authors"/>
        <w:ind w:right="-23"/>
        <w:rPr>
          <w:sz w:val="26"/>
          <w:szCs w:val="26"/>
        </w:rPr>
      </w:pPr>
      <w:proofErr w:type="spellStart"/>
      <w:r w:rsidRPr="009F1398">
        <w:rPr>
          <w:sz w:val="26"/>
          <w:szCs w:val="26"/>
        </w:rPr>
        <w:t>Firstname</w:t>
      </w:r>
      <w:proofErr w:type="spellEnd"/>
      <w:r w:rsidRPr="009F1398">
        <w:rPr>
          <w:sz w:val="26"/>
          <w:szCs w:val="26"/>
        </w:rPr>
        <w:t xml:space="preserve"> Lastname</w:t>
      </w:r>
      <w:r w:rsidR="00EB0AC0" w:rsidRPr="009F1398">
        <w:rPr>
          <w:sz w:val="26"/>
          <w:szCs w:val="26"/>
          <w:vertAlign w:val="superscript"/>
        </w:rPr>
        <w:t>1</w:t>
      </w:r>
      <w:r w:rsidR="004A3656" w:rsidRPr="009F1398">
        <w:rPr>
          <w:sz w:val="26"/>
          <w:szCs w:val="26"/>
        </w:rPr>
        <w:t>*</w:t>
      </w:r>
      <w:r w:rsidRPr="009F1398">
        <w:rPr>
          <w:sz w:val="26"/>
          <w:szCs w:val="26"/>
        </w:rPr>
        <w:t xml:space="preserve">, </w:t>
      </w:r>
      <w:proofErr w:type="spellStart"/>
      <w:r w:rsidRPr="009F1398">
        <w:rPr>
          <w:sz w:val="26"/>
          <w:szCs w:val="26"/>
        </w:rPr>
        <w:t>Firstname</w:t>
      </w:r>
      <w:proofErr w:type="spellEnd"/>
      <w:r w:rsidRPr="009F1398">
        <w:rPr>
          <w:sz w:val="26"/>
          <w:szCs w:val="26"/>
        </w:rPr>
        <w:t xml:space="preserve"> Lastname</w:t>
      </w:r>
      <w:r w:rsidR="00EB0AC0" w:rsidRPr="009F1398">
        <w:rPr>
          <w:sz w:val="26"/>
          <w:szCs w:val="26"/>
          <w:vertAlign w:val="superscript"/>
        </w:rPr>
        <w:t>2</w:t>
      </w:r>
      <w:r w:rsidRPr="009F1398">
        <w:rPr>
          <w:sz w:val="26"/>
          <w:szCs w:val="26"/>
        </w:rPr>
        <w:t xml:space="preserve">, and </w:t>
      </w:r>
      <w:proofErr w:type="spellStart"/>
      <w:r w:rsidRPr="009F1398">
        <w:rPr>
          <w:sz w:val="26"/>
          <w:szCs w:val="26"/>
        </w:rPr>
        <w:t>Firstname</w:t>
      </w:r>
      <w:proofErr w:type="spellEnd"/>
      <w:r w:rsidRPr="009F1398">
        <w:rPr>
          <w:sz w:val="26"/>
          <w:szCs w:val="26"/>
        </w:rPr>
        <w:t xml:space="preserve"> Lastname</w:t>
      </w:r>
      <w:r w:rsidR="00EB0AC0" w:rsidRPr="009F1398">
        <w:rPr>
          <w:sz w:val="26"/>
          <w:szCs w:val="26"/>
          <w:vertAlign w:val="superscript"/>
        </w:rPr>
        <w:t>3</w:t>
      </w:r>
    </w:p>
    <w:p w14:paraId="5F8ACD0C" w14:textId="28B8D887" w:rsidR="00EB0AC0" w:rsidRPr="008841F3" w:rsidRDefault="00EB0AC0" w:rsidP="003641ED">
      <w:pPr>
        <w:pStyle w:val="FootnoteText"/>
        <w:ind w:right="119"/>
        <w:rPr>
          <w:rStyle w:val="AffilitationChar"/>
          <w:lang w:val="en-NZ"/>
        </w:rPr>
      </w:pPr>
      <w:r w:rsidRPr="008305BE">
        <w:rPr>
          <w:rFonts w:ascii="Minion Pro" w:hAnsi="Minion Pro"/>
          <w:vertAlign w:val="superscript"/>
        </w:rPr>
        <w:t>1</w:t>
      </w:r>
      <w:r w:rsidRPr="008841F3">
        <w:rPr>
          <w:rStyle w:val="AffilitationChar"/>
        </w:rPr>
        <w:t xml:space="preserve">Affiliation 1; </w:t>
      </w:r>
      <w:r w:rsidRPr="008841F3">
        <w:rPr>
          <w:rStyle w:val="AffilitationChar"/>
          <w:noProof/>
        </w:rPr>
        <w:drawing>
          <wp:inline distT="0" distB="0" distL="0" distR="0" wp14:anchorId="0B545013" wp14:editId="23EABC44">
            <wp:extent cx="101922" cy="101922"/>
            <wp:effectExtent l="0" t="0" r="0" b="0"/>
            <wp:docPr id="687577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577755" name="Picture 1"/>
                    <pic:cNvPicPr>
                      <a:picLocks noChangeAspect="1" noChangeArrowheads="1"/>
                    </pic:cNvPicPr>
                  </pic:nvPicPr>
                  <pic:blipFill>
                    <a:blip r:embed="rId8">
                      <a:extLst>
                        <a:ext uri="{96DAC541-7B7A-43D3-8B79-37D633B846F1}">
                          <asvg:svgBlip xmlns:asvg="http://schemas.microsoft.com/office/drawing/2016/SVG/main" r:embed="rId9"/>
                        </a:ext>
                      </a:extLst>
                    </a:blip>
                    <a:stretch>
                      <a:fillRect/>
                    </a:stretch>
                  </pic:blipFill>
                  <pic:spPr bwMode="auto">
                    <a:xfrm>
                      <a:off x="0" y="0"/>
                      <a:ext cx="101922" cy="101922"/>
                    </a:xfrm>
                    <a:prstGeom prst="rect">
                      <a:avLst/>
                    </a:prstGeom>
                  </pic:spPr>
                </pic:pic>
              </a:graphicData>
            </a:graphic>
          </wp:inline>
        </w:drawing>
      </w:r>
      <w:r w:rsidRPr="008841F3">
        <w:rPr>
          <w:rStyle w:val="AffilitationChar"/>
        </w:rPr>
        <w:t xml:space="preserve"> ORCID</w:t>
      </w:r>
    </w:p>
    <w:p w14:paraId="6AE92291" w14:textId="09E29EF7" w:rsidR="00EB0AC0" w:rsidRPr="008841F3" w:rsidRDefault="00EB0AC0" w:rsidP="003641ED">
      <w:pPr>
        <w:pStyle w:val="FootnoteText"/>
        <w:ind w:right="119"/>
        <w:rPr>
          <w:rStyle w:val="AffilitationChar"/>
        </w:rPr>
      </w:pPr>
      <w:r w:rsidRPr="008305BE">
        <w:rPr>
          <w:rFonts w:ascii="Minion Pro" w:hAnsi="Minion Pro"/>
          <w:vertAlign w:val="superscript"/>
        </w:rPr>
        <w:t>2</w:t>
      </w:r>
      <w:r w:rsidRPr="008841F3">
        <w:rPr>
          <w:rStyle w:val="AffilitationChar"/>
        </w:rPr>
        <w:t xml:space="preserve">Affiliation 3; </w:t>
      </w:r>
      <w:r w:rsidRPr="008841F3">
        <w:rPr>
          <w:rStyle w:val="AffilitationChar"/>
          <w:noProof/>
        </w:rPr>
        <w:drawing>
          <wp:inline distT="0" distB="0" distL="0" distR="0" wp14:anchorId="14A091D5" wp14:editId="6E3B0BD9">
            <wp:extent cx="101922" cy="101922"/>
            <wp:effectExtent l="0" t="0" r="0" b="0"/>
            <wp:docPr id="656303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303494" name="Picture 1"/>
                    <pic:cNvPicPr>
                      <a:picLocks noChangeAspect="1" noChangeArrowheads="1"/>
                    </pic:cNvPicPr>
                  </pic:nvPicPr>
                  <pic:blipFill>
                    <a:blip r:embed="rId8">
                      <a:extLst>
                        <a:ext uri="{96DAC541-7B7A-43D3-8B79-37D633B846F1}">
                          <asvg:svgBlip xmlns:asvg="http://schemas.microsoft.com/office/drawing/2016/SVG/main" r:embed="rId9"/>
                        </a:ext>
                      </a:extLst>
                    </a:blip>
                    <a:stretch>
                      <a:fillRect/>
                    </a:stretch>
                  </pic:blipFill>
                  <pic:spPr bwMode="auto">
                    <a:xfrm>
                      <a:off x="0" y="0"/>
                      <a:ext cx="101922" cy="101922"/>
                    </a:xfrm>
                    <a:prstGeom prst="rect">
                      <a:avLst/>
                    </a:prstGeom>
                  </pic:spPr>
                </pic:pic>
              </a:graphicData>
            </a:graphic>
          </wp:inline>
        </w:drawing>
      </w:r>
      <w:r w:rsidRPr="008841F3">
        <w:rPr>
          <w:rStyle w:val="AffilitationChar"/>
        </w:rPr>
        <w:t xml:space="preserve"> ORCID</w:t>
      </w:r>
    </w:p>
    <w:p w14:paraId="3316D77D" w14:textId="26863C12" w:rsidR="00EB0AC0" w:rsidRPr="008841F3" w:rsidRDefault="00EB0AC0" w:rsidP="003641ED">
      <w:pPr>
        <w:pStyle w:val="FootnoteText"/>
        <w:ind w:right="119"/>
        <w:rPr>
          <w:rStyle w:val="AffilitationChar"/>
        </w:rPr>
      </w:pPr>
      <w:r w:rsidRPr="008305BE">
        <w:rPr>
          <w:rFonts w:ascii="Minion Pro" w:hAnsi="Minion Pro"/>
          <w:vertAlign w:val="superscript"/>
        </w:rPr>
        <w:t>3</w:t>
      </w:r>
      <w:r w:rsidRPr="008841F3">
        <w:rPr>
          <w:rStyle w:val="AffilitationChar"/>
        </w:rPr>
        <w:t>Affiliation 3</w:t>
      </w:r>
      <w:r w:rsidR="004E0D68">
        <w:rPr>
          <w:rStyle w:val="AffilitationChar"/>
        </w:rPr>
        <w:t xml:space="preserve">; </w:t>
      </w:r>
      <w:r w:rsidRPr="008841F3">
        <w:rPr>
          <w:rStyle w:val="AffilitationChar"/>
          <w:noProof/>
        </w:rPr>
        <w:drawing>
          <wp:inline distT="0" distB="0" distL="0" distR="0" wp14:anchorId="736E79B8" wp14:editId="7D78EB9F">
            <wp:extent cx="101922" cy="101922"/>
            <wp:effectExtent l="0" t="0" r="0" b="0"/>
            <wp:docPr id="154622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22245" name="Picture 1"/>
                    <pic:cNvPicPr>
                      <a:picLocks noChangeAspect="1" noChangeArrowheads="1"/>
                    </pic:cNvPicPr>
                  </pic:nvPicPr>
                  <pic:blipFill>
                    <a:blip r:embed="rId8">
                      <a:extLst>
                        <a:ext uri="{96DAC541-7B7A-43D3-8B79-37D633B846F1}">
                          <asvg:svgBlip xmlns:asvg="http://schemas.microsoft.com/office/drawing/2016/SVG/main" r:embed="rId9"/>
                        </a:ext>
                      </a:extLst>
                    </a:blip>
                    <a:stretch>
                      <a:fillRect/>
                    </a:stretch>
                  </pic:blipFill>
                  <pic:spPr bwMode="auto">
                    <a:xfrm>
                      <a:off x="0" y="0"/>
                      <a:ext cx="101922" cy="101922"/>
                    </a:xfrm>
                    <a:prstGeom prst="rect">
                      <a:avLst/>
                    </a:prstGeom>
                  </pic:spPr>
                </pic:pic>
              </a:graphicData>
            </a:graphic>
          </wp:inline>
        </w:drawing>
      </w:r>
      <w:r w:rsidRPr="008841F3">
        <w:rPr>
          <w:rStyle w:val="AffilitationChar"/>
        </w:rPr>
        <w:t xml:space="preserve"> ORCID</w:t>
      </w:r>
    </w:p>
    <w:p w14:paraId="0CE01362" w14:textId="77777777" w:rsidR="00EB0AC0" w:rsidRDefault="00EB0AC0" w:rsidP="003641ED">
      <w:pPr>
        <w:pStyle w:val="FootnoteText"/>
        <w:ind w:right="119"/>
      </w:pPr>
      <w:r w:rsidRPr="008305BE">
        <w:rPr>
          <w:rFonts w:ascii="Minion Pro" w:hAnsi="Minion Pro"/>
        </w:rPr>
        <w:t>*</w:t>
      </w:r>
      <w:r w:rsidRPr="008841F3">
        <w:rPr>
          <w:rStyle w:val="AffilitationChar"/>
        </w:rPr>
        <w:t xml:space="preserve">Corresponding author: </w:t>
      </w:r>
      <w:hyperlink r:id="rId10" w:history="1">
        <w:r w:rsidRPr="008841F3">
          <w:rPr>
            <w:rStyle w:val="AffilitationChar"/>
          </w:rPr>
          <w:t>email@email.com</w:t>
        </w:r>
      </w:hyperlink>
    </w:p>
    <w:p w14:paraId="19345E3D" w14:textId="77777777" w:rsidR="00B80285" w:rsidRPr="008841F3" w:rsidRDefault="00B80285" w:rsidP="003641ED">
      <w:pPr>
        <w:pStyle w:val="FootnoteText"/>
        <w:ind w:right="119"/>
        <w:rPr>
          <w:rStyle w:val="AffilitationChar"/>
        </w:rPr>
      </w:pPr>
    </w:p>
    <w:p w14:paraId="4E717CAC" w14:textId="40FAC9FC" w:rsidR="001B6D74" w:rsidRPr="0012231E" w:rsidRDefault="001B6D74" w:rsidP="003641ED">
      <w:pPr>
        <w:pStyle w:val="Abstract"/>
        <w:ind w:left="0" w:right="119"/>
        <w:rPr>
          <w:rFonts w:eastAsia="Minion Pro" w:cs="Minion Pro"/>
          <w:b/>
          <w:bCs/>
        </w:rPr>
      </w:pPr>
      <w:r w:rsidRPr="0012231E">
        <w:rPr>
          <w:b/>
          <w:bCs/>
        </w:rPr>
        <w:t>Abstract</w:t>
      </w:r>
    </w:p>
    <w:p w14:paraId="0CDF99F8" w14:textId="610906A1" w:rsidR="009F1398" w:rsidRPr="002C0C38" w:rsidRDefault="001B6D74" w:rsidP="003641ED">
      <w:pPr>
        <w:pStyle w:val="Abstract"/>
        <w:ind w:left="0" w:right="119"/>
        <w:jc w:val="both"/>
        <w:rPr>
          <w:rFonts w:eastAsia="Minion Pro" w:cs="Minion Pro"/>
        </w:rPr>
      </w:pPr>
      <w:r w:rsidRPr="002C0C38">
        <w:rPr>
          <w:rFonts w:eastAsia="Minion Pro" w:cs="Minion Pro"/>
        </w:rPr>
        <w:t xml:space="preserve">A single paragraph of about 200 words maximum. For research articles, abstracts should give a pertinent overview of the work. We encourage authors to use the following style of structured abstracts, but without headings: (1) Background: Place the question addressed in a broad context and highlight the purpose of the study; (2) Methods: briefly describe the main methods (3) Results: summarize the article’s main findings; (4) Conclusions: indicate the main conclusions or interpretations. The abstract should be an objective representation of the </w:t>
      </w:r>
      <w:proofErr w:type="gramStart"/>
      <w:r w:rsidRPr="002C0C38">
        <w:rPr>
          <w:rFonts w:eastAsia="Minion Pro" w:cs="Minion Pro"/>
        </w:rPr>
        <w:t>article</w:t>
      </w:r>
      <w:proofErr w:type="gramEnd"/>
      <w:r w:rsidRPr="002C0C38">
        <w:rPr>
          <w:rFonts w:eastAsia="Minion Pro" w:cs="Minion Pro"/>
        </w:rPr>
        <w:t xml:space="preserve"> and it must not contain results that are not presented and substantiated in the main text and should not exaggerate the main conclusions.</w:t>
      </w:r>
    </w:p>
    <w:p w14:paraId="501B3B81" w14:textId="00F4BAA0" w:rsidR="002C0C38" w:rsidRPr="00A140F8" w:rsidRDefault="001B6D74" w:rsidP="003641ED">
      <w:pPr>
        <w:pStyle w:val="Abstract"/>
        <w:ind w:left="0" w:right="119"/>
      </w:pPr>
      <w:r w:rsidRPr="0012231E">
        <w:rPr>
          <w:b/>
          <w:bCs/>
          <w:i/>
        </w:rPr>
        <w:t>Keywords</w:t>
      </w:r>
      <w:r w:rsidRPr="0012231E">
        <w:rPr>
          <w:b/>
          <w:bCs/>
        </w:rPr>
        <w:t>:</w:t>
      </w:r>
      <w:r w:rsidRPr="001B6D74">
        <w:t xml:space="preserve"> </w:t>
      </w:r>
      <w:r w:rsidRPr="002C0C38">
        <w:t>keyword 1; keyword 2; keyword 3 (List three to five pertinent keywords specific to the article yet reasonably common within the subject discipline.)</w:t>
      </w:r>
      <w:r w:rsidR="002C0C38">
        <w:br w:type="page"/>
      </w:r>
    </w:p>
    <w:p w14:paraId="285CC9B5" w14:textId="77777777" w:rsidR="004A3656" w:rsidRDefault="004A3656" w:rsidP="008841F3">
      <w:pPr>
        <w:pStyle w:val="Firstpagefooter"/>
        <w:sectPr w:rsidR="004A3656" w:rsidSect="001D5C9A">
          <w:headerReference w:type="default" r:id="rId11"/>
          <w:headerReference w:type="first" r:id="rId12"/>
          <w:footerReference w:type="first" r:id="rId13"/>
          <w:pgSz w:w="12240" w:h="15840" w:code="1"/>
          <w:pgMar w:top="1985" w:right="1467" w:bottom="1440" w:left="1440" w:header="680" w:footer="287" w:gutter="0"/>
          <w:lnNumType w:countBy="1" w:restart="continuous"/>
          <w:cols w:space="708"/>
          <w:titlePg/>
          <w:docGrid w:linePitch="360"/>
        </w:sectPr>
      </w:pPr>
    </w:p>
    <w:p w14:paraId="272C9F89" w14:textId="1705C907" w:rsidR="008841F3" w:rsidRPr="009967E0" w:rsidRDefault="008841F3" w:rsidP="009967E0">
      <w:pPr>
        <w:pStyle w:val="Heading2"/>
      </w:pPr>
      <w:r w:rsidRPr="009967E0">
        <w:lastRenderedPageBreak/>
        <w:t>How to Use This Template</w:t>
      </w:r>
    </w:p>
    <w:p w14:paraId="3B168883" w14:textId="0DEF7A75" w:rsidR="008841F3" w:rsidRPr="003641ED" w:rsidRDefault="008841F3" w:rsidP="00281AE0">
      <w:pPr>
        <w:pStyle w:val="Maintext"/>
        <w:ind w:right="-23"/>
      </w:pPr>
      <w:r w:rsidRPr="003641ED">
        <w:t>The template details the sections that can be used in a manuscript.</w:t>
      </w:r>
      <w:r w:rsidR="00537CE8" w:rsidRPr="003641ED">
        <w:t xml:space="preserve"> Names of and sections are </w:t>
      </w:r>
      <w:proofErr w:type="gramStart"/>
      <w:r w:rsidR="00537CE8" w:rsidRPr="003641ED">
        <w:t>flexible,</w:t>
      </w:r>
      <w:proofErr w:type="gramEnd"/>
      <w:r w:rsidR="00537CE8" w:rsidRPr="003641ED">
        <w:t xml:space="preserve"> these are just suggestions as a guideline. Each section </w:t>
      </w:r>
      <w:proofErr w:type="gramStart"/>
      <w:r w:rsidR="00537CE8" w:rsidRPr="003641ED">
        <w:t>proves</w:t>
      </w:r>
      <w:proofErr w:type="gramEnd"/>
      <w:r w:rsidR="00537CE8" w:rsidRPr="003641ED">
        <w:t xml:space="preserve"> examples on how to format different parts of the article such as tables and figures. </w:t>
      </w:r>
      <w:r w:rsidRPr="003641ED">
        <w:t xml:space="preserve">Remove this paragraph and </w:t>
      </w:r>
      <w:r w:rsidR="00537CE8" w:rsidRPr="003641ED">
        <w:t>start with the introduction section</w:t>
      </w:r>
      <w:r w:rsidRPr="003641ED">
        <w:t xml:space="preserve">. For any questions, please contact </w:t>
      </w:r>
      <w:r w:rsidR="00F677AF">
        <w:t>the proceedings editors.</w:t>
      </w:r>
    </w:p>
    <w:p w14:paraId="33FBA7C9" w14:textId="47B8DB21" w:rsidR="001B6D74" w:rsidRPr="00537CE8" w:rsidRDefault="001B6D74" w:rsidP="009967E0">
      <w:pPr>
        <w:pStyle w:val="Heading2"/>
      </w:pPr>
      <w:r w:rsidRPr="00537CE8">
        <w:t>Introduction</w:t>
      </w:r>
    </w:p>
    <w:p w14:paraId="5D258919" w14:textId="353637BA" w:rsidR="00537CE8" w:rsidRDefault="004A3656" w:rsidP="003641ED">
      <w:pPr>
        <w:pStyle w:val="Maintext"/>
      </w:pPr>
      <w:r w:rsidRPr="004E0D68">
        <w:t xml:space="preserve">The introduction should briefly place the study in a broad context and highlight why it is important. It should define the purpose of the work and its significance. The current state of the research field should be carefully reviewed and key publications cited. Finally, briefly mention the main aim of the work and highlight the principal conclusions. </w:t>
      </w:r>
      <w:r w:rsidR="00537CE8">
        <w:t>R</w:t>
      </w:r>
      <w:r w:rsidRPr="004E0D68">
        <w:t xml:space="preserve">eferences should be </w:t>
      </w:r>
      <w:r w:rsidR="00537CE8">
        <w:t xml:space="preserve">in-text citations. </w:t>
      </w:r>
    </w:p>
    <w:p w14:paraId="77F7664C" w14:textId="77777777" w:rsidR="00537CE8" w:rsidRDefault="00537CE8" w:rsidP="003641ED">
      <w:pPr>
        <w:pStyle w:val="Maintext"/>
      </w:pPr>
    </w:p>
    <w:p w14:paraId="292CF0BB" w14:textId="5BA7646A" w:rsidR="004A3656" w:rsidRDefault="00537CE8" w:rsidP="003641ED">
      <w:pPr>
        <w:pStyle w:val="Maintext"/>
        <w:numPr>
          <w:ilvl w:val="0"/>
          <w:numId w:val="6"/>
        </w:numPr>
      </w:pPr>
      <w:r>
        <w:t>Single author</w:t>
      </w:r>
      <w:proofErr w:type="gramStart"/>
      <w:r>
        <w:t xml:space="preserve">: </w:t>
      </w:r>
      <w:r w:rsidR="004A3656" w:rsidRPr="004E0D68">
        <w:t xml:space="preserve"> </w:t>
      </w:r>
      <w:r>
        <w:t>Smith</w:t>
      </w:r>
      <w:proofErr w:type="gramEnd"/>
      <w:r>
        <w:t xml:space="preserve"> 1900</w:t>
      </w:r>
    </w:p>
    <w:p w14:paraId="68BBEDF6" w14:textId="0A434664" w:rsidR="00537CE8" w:rsidRDefault="00537CE8" w:rsidP="003641ED">
      <w:pPr>
        <w:pStyle w:val="Maintext"/>
        <w:numPr>
          <w:ilvl w:val="0"/>
          <w:numId w:val="6"/>
        </w:numPr>
      </w:pPr>
      <w:r>
        <w:t>Two Authors: Smith and Jones 1900</w:t>
      </w:r>
    </w:p>
    <w:p w14:paraId="1A33A273" w14:textId="241A0A4F" w:rsidR="00537CE8" w:rsidRDefault="00537CE8" w:rsidP="003641ED">
      <w:pPr>
        <w:pStyle w:val="Maintext"/>
        <w:numPr>
          <w:ilvl w:val="0"/>
          <w:numId w:val="6"/>
        </w:numPr>
      </w:pPr>
      <w:r>
        <w:t xml:space="preserve">Three or more: Smith </w:t>
      </w:r>
      <w:r w:rsidRPr="00537CE8">
        <w:rPr>
          <w:i/>
          <w:iCs/>
        </w:rPr>
        <w:t>et al.</w:t>
      </w:r>
      <w:r>
        <w:t xml:space="preserve"> 1900</w:t>
      </w:r>
    </w:p>
    <w:p w14:paraId="481C70D1" w14:textId="77777777" w:rsidR="00537CE8" w:rsidRDefault="00537CE8" w:rsidP="003641ED">
      <w:pPr>
        <w:pStyle w:val="Maintext"/>
      </w:pPr>
    </w:p>
    <w:p w14:paraId="2A86063B" w14:textId="42DDADCA" w:rsidR="00537CE8" w:rsidRPr="004E0D68" w:rsidRDefault="00537CE8" w:rsidP="003641ED">
      <w:pPr>
        <w:pStyle w:val="Maintext"/>
      </w:pPr>
      <w:r>
        <w:t>Further information on references can be found at the end of this document.</w:t>
      </w:r>
    </w:p>
    <w:p w14:paraId="1ACF9987" w14:textId="77777777" w:rsidR="004A3656" w:rsidRDefault="004A3656" w:rsidP="00EB0AC0">
      <w:pPr>
        <w:spacing w:after="32" w:line="221" w:lineRule="auto"/>
        <w:ind w:left="13" w:right="-592" w:firstLine="335"/>
        <w:jc w:val="both"/>
        <w:rPr>
          <w:rFonts w:ascii="Minion Pro" w:eastAsia="Minion Pro" w:hAnsi="Minion Pro" w:cs="Minion Pro"/>
          <w:color w:val="181717"/>
          <w:sz w:val="20"/>
          <w:szCs w:val="24"/>
        </w:rPr>
      </w:pPr>
    </w:p>
    <w:p w14:paraId="26C4E39D" w14:textId="6460F8B4" w:rsidR="00EE720C" w:rsidRDefault="00537CE8" w:rsidP="009967E0">
      <w:pPr>
        <w:pStyle w:val="Heading2"/>
        <w:rPr>
          <w:lang w:val="en-NZ"/>
        </w:rPr>
      </w:pPr>
      <w:r>
        <w:rPr>
          <w:lang w:val="en-NZ"/>
        </w:rPr>
        <w:t>Literature review</w:t>
      </w:r>
    </w:p>
    <w:p w14:paraId="695B6533" w14:textId="7783BE38" w:rsidR="00537CE8" w:rsidRDefault="00537CE8" w:rsidP="003641ED">
      <w:pPr>
        <w:pStyle w:val="Maintext"/>
        <w:rPr>
          <w:lang w:val="en-NZ"/>
        </w:rPr>
      </w:pPr>
      <w:r>
        <w:rPr>
          <w:lang w:val="en-NZ"/>
        </w:rPr>
        <w:t>Provides context and review of literature</w:t>
      </w:r>
    </w:p>
    <w:p w14:paraId="534F3572" w14:textId="2F1F1477" w:rsidR="00537CE8" w:rsidRDefault="00537CE8" w:rsidP="003641ED">
      <w:pPr>
        <w:pStyle w:val="Maintext"/>
        <w:rPr>
          <w:lang w:val="en-NZ"/>
        </w:rPr>
      </w:pPr>
    </w:p>
    <w:p w14:paraId="416CAAEA" w14:textId="388CF30F" w:rsidR="00537CE8" w:rsidRDefault="00537CE8" w:rsidP="003641ED">
      <w:pPr>
        <w:pStyle w:val="Maintext"/>
        <w:rPr>
          <w:lang w:val="en-NZ"/>
        </w:rPr>
      </w:pPr>
      <w:r>
        <w:rPr>
          <w:lang w:val="en-NZ"/>
        </w:rPr>
        <w:t xml:space="preserve">For </w:t>
      </w:r>
      <w:proofErr w:type="gramStart"/>
      <w:r>
        <w:rPr>
          <w:lang w:val="en-NZ"/>
        </w:rPr>
        <w:t>sub headings</w:t>
      </w:r>
      <w:proofErr w:type="gramEnd"/>
      <w:r>
        <w:rPr>
          <w:lang w:val="en-NZ"/>
        </w:rPr>
        <w:t xml:space="preserve"> please use the style “Heading 3” as seen below, and “Heading 4” for an additional subsection within that</w:t>
      </w:r>
      <w:r w:rsidR="009967E0">
        <w:rPr>
          <w:lang w:val="en-NZ"/>
        </w:rPr>
        <w:t>. Sub-sections should be numbered respective to the number of the section they are in.</w:t>
      </w:r>
    </w:p>
    <w:p w14:paraId="090CB247" w14:textId="77777777" w:rsidR="00537CE8" w:rsidRDefault="00537CE8" w:rsidP="003641ED">
      <w:pPr>
        <w:pStyle w:val="Maintext"/>
        <w:rPr>
          <w:lang w:val="en-NZ"/>
        </w:rPr>
      </w:pPr>
    </w:p>
    <w:p w14:paraId="684A6789" w14:textId="72450B6B" w:rsidR="00537CE8" w:rsidRPr="009967E0" w:rsidRDefault="00537CE8" w:rsidP="003641ED">
      <w:pPr>
        <w:pStyle w:val="Heading3"/>
      </w:pPr>
      <w:r w:rsidRPr="009967E0">
        <w:t>Sub section of literature review</w:t>
      </w:r>
    </w:p>
    <w:p w14:paraId="7D09E804" w14:textId="33765D3E" w:rsidR="00537CE8" w:rsidRPr="00537CE8" w:rsidRDefault="00537CE8" w:rsidP="003641ED">
      <w:pPr>
        <w:pStyle w:val="Maintext"/>
        <w:rPr>
          <w:lang w:val="en-NZ"/>
        </w:rPr>
      </w:pPr>
    </w:p>
    <w:p w14:paraId="3D4DC5C5" w14:textId="023A408C" w:rsidR="00537CE8" w:rsidRPr="009967E0" w:rsidRDefault="00537CE8" w:rsidP="009967E0">
      <w:pPr>
        <w:pStyle w:val="Heading4"/>
      </w:pPr>
      <w:r w:rsidRPr="009967E0">
        <w:t>Second sub section of literature review</w:t>
      </w:r>
    </w:p>
    <w:p w14:paraId="53914CFE" w14:textId="61C7D264" w:rsidR="00537CE8" w:rsidRPr="00537CE8" w:rsidRDefault="00537CE8" w:rsidP="009967E0">
      <w:pPr>
        <w:pStyle w:val="Heading2"/>
      </w:pPr>
      <w:r w:rsidRPr="00537CE8">
        <w:t>Materials and methods</w:t>
      </w:r>
    </w:p>
    <w:p w14:paraId="705FD243" w14:textId="0AD9F978" w:rsidR="00537CE8" w:rsidRDefault="00EE720C" w:rsidP="003641ED">
      <w:pPr>
        <w:pStyle w:val="Maintext"/>
        <w:rPr>
          <w:lang w:val="en-NZ"/>
        </w:rPr>
      </w:pPr>
      <w:r w:rsidRPr="00EE720C">
        <w:rPr>
          <w:lang w:val="en-NZ"/>
        </w:rPr>
        <w:t>The Materials and Methods should be described with sufficient details to</w:t>
      </w:r>
      <w:r w:rsidR="00537CE8">
        <w:rPr>
          <w:lang w:val="en-NZ"/>
        </w:rPr>
        <w:t xml:space="preserve"> </w:t>
      </w:r>
      <w:r w:rsidRPr="00EE720C">
        <w:rPr>
          <w:lang w:val="en-NZ"/>
        </w:rPr>
        <w:t xml:space="preserve">allow others to replicate and build on the published results. </w:t>
      </w:r>
      <w:r w:rsidR="00537CE8">
        <w:rPr>
          <w:lang w:val="en-NZ"/>
        </w:rPr>
        <w:t>With as much data and/or code as is possible shared as supplementary data or linked to through an online repository. Please see the data availability section for more information.</w:t>
      </w:r>
    </w:p>
    <w:p w14:paraId="6EBB91F7" w14:textId="1A9B8051" w:rsidR="00EE720C" w:rsidRDefault="00EE720C" w:rsidP="00EB0AC0">
      <w:pPr>
        <w:ind w:right="-592"/>
        <w:rPr>
          <w:b/>
          <w:bCs/>
          <w:lang w:val="en-NZ"/>
        </w:rPr>
      </w:pPr>
    </w:p>
    <w:p w14:paraId="5795EACD" w14:textId="4343E8DE" w:rsidR="00537CE8" w:rsidRDefault="00537CE8" w:rsidP="009967E0">
      <w:pPr>
        <w:pStyle w:val="Heading2"/>
        <w:rPr>
          <w:lang w:val="en-NZ"/>
        </w:rPr>
      </w:pPr>
      <w:r>
        <w:rPr>
          <w:lang w:val="en-NZ"/>
        </w:rPr>
        <w:lastRenderedPageBreak/>
        <w:t>Results</w:t>
      </w:r>
    </w:p>
    <w:p w14:paraId="06206C6A" w14:textId="3973C959" w:rsidR="009967E0" w:rsidRDefault="009967E0" w:rsidP="003641ED">
      <w:pPr>
        <w:pStyle w:val="Heading3"/>
      </w:pPr>
      <w:r>
        <w:t>Figures</w:t>
      </w:r>
    </w:p>
    <w:p w14:paraId="799F01CE" w14:textId="7C871E72" w:rsidR="009967E0" w:rsidRDefault="009967E0" w:rsidP="003641ED">
      <w:pPr>
        <w:pStyle w:val="Maintext"/>
      </w:pPr>
      <w:r>
        <w:t>All figures and tables should be cited in the main text as Figure 1, Table 1, etc. Figures and tables should be placed near to where they are first cited in-text. They may go across columns.</w:t>
      </w:r>
    </w:p>
    <w:p w14:paraId="0622827B" w14:textId="77777777" w:rsidR="00F271B0" w:rsidRPr="009967E0" w:rsidRDefault="00F271B0" w:rsidP="003641ED">
      <w:pPr>
        <w:pStyle w:val="JPACaption"/>
      </w:pPr>
    </w:p>
    <w:p w14:paraId="755BDA78" w14:textId="77777777" w:rsidR="00F271B0" w:rsidRDefault="00F271B0" w:rsidP="00F271B0">
      <w:pPr>
        <w:keepNext/>
      </w:pPr>
      <w:r>
        <w:rPr>
          <w:b/>
          <w:bCs/>
          <w:noProof/>
          <w:lang w:val="en-NZ"/>
        </w:rPr>
        <w:drawing>
          <wp:inline distT="0" distB="0" distL="0" distR="0" wp14:anchorId="1B4418B2" wp14:editId="2612F1D5">
            <wp:extent cx="2933700" cy="1820919"/>
            <wp:effectExtent l="0" t="0" r="0" b="0"/>
            <wp:docPr id="193681263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812638" name="Picture 18"/>
                    <pic:cNvPicPr/>
                  </pic:nvPicPr>
                  <pic:blipFill>
                    <a:blip r:embed="rId14"/>
                    <a:stretch>
                      <a:fillRect/>
                    </a:stretch>
                  </pic:blipFill>
                  <pic:spPr>
                    <a:xfrm>
                      <a:off x="0" y="0"/>
                      <a:ext cx="2937869" cy="1823507"/>
                    </a:xfrm>
                    <a:prstGeom prst="rect">
                      <a:avLst/>
                    </a:prstGeom>
                  </pic:spPr>
                </pic:pic>
              </a:graphicData>
            </a:graphic>
          </wp:inline>
        </w:drawing>
      </w:r>
    </w:p>
    <w:p w14:paraId="46DFE95B" w14:textId="7A919F76" w:rsidR="009967E0" w:rsidRDefault="00F271B0" w:rsidP="003641ED">
      <w:pPr>
        <w:pStyle w:val="JPACaption"/>
      </w:pPr>
      <w:r>
        <w:t xml:space="preserve">Figure </w:t>
      </w:r>
      <w:fldSimple w:instr=" SEQ Figure \* ARABIC ">
        <w:r w:rsidR="00F705C9">
          <w:rPr>
            <w:noProof/>
          </w:rPr>
          <w:t>1</w:t>
        </w:r>
      </w:fldSimple>
      <w:r>
        <w:t>:</w:t>
      </w:r>
      <w:r w:rsidRPr="009967E0">
        <w:t xml:space="preserve"> </w:t>
      </w:r>
      <w:r w:rsidRPr="00F271B0">
        <w:t>This is a figure. Figures should use this formatting. Please include citations in the caption where necessary. Figure captions go below the figure.</w:t>
      </w:r>
    </w:p>
    <w:p w14:paraId="4666ED01" w14:textId="77777777" w:rsidR="00F271B0" w:rsidRPr="00F271B0" w:rsidRDefault="00F271B0" w:rsidP="003641ED">
      <w:pPr>
        <w:pStyle w:val="JPACaption"/>
      </w:pPr>
    </w:p>
    <w:p w14:paraId="7D110DF4" w14:textId="1251461A" w:rsidR="009967E0" w:rsidRDefault="009967E0" w:rsidP="003641ED">
      <w:pPr>
        <w:pStyle w:val="JPACaption"/>
        <w:rPr>
          <w:lang w:val="en-NZ"/>
        </w:rPr>
      </w:pPr>
      <w:r>
        <w:rPr>
          <w:lang w:val="en-NZ"/>
        </w:rPr>
        <w:t>Table 1: This is a table. Table captions go above the table. Tables can go across columns. The below is an example of how a table could be formatted.</w:t>
      </w:r>
    </w:p>
    <w:p w14:paraId="268F564C" w14:textId="77777777" w:rsidR="0012231E" w:rsidRPr="0012231E" w:rsidRDefault="0012231E" w:rsidP="003641ED">
      <w:pPr>
        <w:pStyle w:val="JPACaption"/>
        <w:rPr>
          <w:lang w:val="en-NZ"/>
        </w:rPr>
      </w:pPr>
    </w:p>
    <w:tbl>
      <w:tblPr>
        <w:tblStyle w:val="TableGrid0"/>
        <w:tblW w:w="0" w:type="auto"/>
        <w:tblInd w:w="1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6"/>
        <w:gridCol w:w="1336"/>
        <w:gridCol w:w="1337"/>
      </w:tblGrid>
      <w:tr w:rsidR="009967E0" w:rsidRPr="009967E0" w14:paraId="53F6BA8F" w14:textId="77777777" w:rsidTr="009967E0">
        <w:tc>
          <w:tcPr>
            <w:tcW w:w="1336" w:type="dxa"/>
            <w:tcBorders>
              <w:top w:val="single" w:sz="4" w:space="0" w:color="auto"/>
              <w:bottom w:val="single" w:sz="4" w:space="0" w:color="auto"/>
            </w:tcBorders>
          </w:tcPr>
          <w:p w14:paraId="3EED577F" w14:textId="12B05828" w:rsidR="009967E0" w:rsidRPr="009967E0" w:rsidRDefault="009967E0" w:rsidP="003641ED">
            <w:pPr>
              <w:pStyle w:val="Maintext"/>
              <w:rPr>
                <w:lang w:val="en-NZ"/>
              </w:rPr>
            </w:pPr>
            <w:r w:rsidRPr="009967E0">
              <w:rPr>
                <w:lang w:val="en-NZ"/>
              </w:rPr>
              <w:t>Title 1</w:t>
            </w:r>
          </w:p>
        </w:tc>
        <w:tc>
          <w:tcPr>
            <w:tcW w:w="1336" w:type="dxa"/>
            <w:tcBorders>
              <w:top w:val="single" w:sz="4" w:space="0" w:color="auto"/>
              <w:bottom w:val="single" w:sz="4" w:space="0" w:color="auto"/>
            </w:tcBorders>
          </w:tcPr>
          <w:p w14:paraId="32426CF1" w14:textId="4CB61C22" w:rsidR="009967E0" w:rsidRPr="009967E0" w:rsidRDefault="009967E0" w:rsidP="003641ED">
            <w:pPr>
              <w:pStyle w:val="Maintext"/>
              <w:rPr>
                <w:lang w:val="en-NZ"/>
              </w:rPr>
            </w:pPr>
            <w:r w:rsidRPr="009967E0">
              <w:rPr>
                <w:lang w:val="en-NZ"/>
              </w:rPr>
              <w:t>Title 2</w:t>
            </w:r>
          </w:p>
        </w:tc>
        <w:tc>
          <w:tcPr>
            <w:tcW w:w="1337" w:type="dxa"/>
            <w:tcBorders>
              <w:top w:val="single" w:sz="4" w:space="0" w:color="auto"/>
              <w:bottom w:val="single" w:sz="4" w:space="0" w:color="auto"/>
            </w:tcBorders>
          </w:tcPr>
          <w:p w14:paraId="395A302B" w14:textId="2837362C" w:rsidR="009967E0" w:rsidRPr="009967E0" w:rsidRDefault="009967E0" w:rsidP="003641ED">
            <w:pPr>
              <w:pStyle w:val="Maintext"/>
              <w:rPr>
                <w:lang w:val="en-NZ"/>
              </w:rPr>
            </w:pPr>
            <w:r w:rsidRPr="009967E0">
              <w:rPr>
                <w:lang w:val="en-NZ"/>
              </w:rPr>
              <w:t>Title 3</w:t>
            </w:r>
          </w:p>
        </w:tc>
      </w:tr>
      <w:tr w:rsidR="009967E0" w14:paraId="5C65BB9B" w14:textId="77777777" w:rsidTr="009967E0">
        <w:tc>
          <w:tcPr>
            <w:tcW w:w="1336" w:type="dxa"/>
            <w:tcBorders>
              <w:top w:val="single" w:sz="4" w:space="0" w:color="auto"/>
            </w:tcBorders>
          </w:tcPr>
          <w:p w14:paraId="3B5FF117" w14:textId="5BD5CB3F" w:rsidR="009967E0" w:rsidRDefault="009967E0" w:rsidP="003641ED">
            <w:pPr>
              <w:pStyle w:val="Maintext"/>
              <w:rPr>
                <w:lang w:val="en-NZ"/>
              </w:rPr>
            </w:pPr>
            <w:r>
              <w:rPr>
                <w:lang w:val="en-NZ"/>
              </w:rPr>
              <w:t>Entry 1</w:t>
            </w:r>
          </w:p>
        </w:tc>
        <w:tc>
          <w:tcPr>
            <w:tcW w:w="1336" w:type="dxa"/>
            <w:tcBorders>
              <w:top w:val="single" w:sz="4" w:space="0" w:color="auto"/>
            </w:tcBorders>
          </w:tcPr>
          <w:p w14:paraId="6AB0E3D5" w14:textId="5FFCDE2E" w:rsidR="009967E0" w:rsidRDefault="009967E0" w:rsidP="003641ED">
            <w:pPr>
              <w:pStyle w:val="Maintext"/>
              <w:rPr>
                <w:lang w:val="en-NZ"/>
              </w:rPr>
            </w:pPr>
            <w:r>
              <w:rPr>
                <w:lang w:val="en-NZ"/>
              </w:rPr>
              <w:t>data</w:t>
            </w:r>
          </w:p>
        </w:tc>
        <w:tc>
          <w:tcPr>
            <w:tcW w:w="1337" w:type="dxa"/>
            <w:tcBorders>
              <w:top w:val="single" w:sz="4" w:space="0" w:color="auto"/>
            </w:tcBorders>
          </w:tcPr>
          <w:p w14:paraId="1F215279" w14:textId="346383BB" w:rsidR="009967E0" w:rsidRDefault="009967E0" w:rsidP="003641ED">
            <w:pPr>
              <w:pStyle w:val="Maintext"/>
              <w:rPr>
                <w:lang w:val="en-NZ"/>
              </w:rPr>
            </w:pPr>
            <w:r>
              <w:rPr>
                <w:lang w:val="en-NZ"/>
              </w:rPr>
              <w:t>data</w:t>
            </w:r>
          </w:p>
        </w:tc>
      </w:tr>
      <w:tr w:rsidR="009967E0" w14:paraId="3C0D7410" w14:textId="77777777" w:rsidTr="009967E0">
        <w:tc>
          <w:tcPr>
            <w:tcW w:w="1336" w:type="dxa"/>
          </w:tcPr>
          <w:p w14:paraId="45DB065F" w14:textId="13C572BC" w:rsidR="009967E0" w:rsidRDefault="009967E0" w:rsidP="003641ED">
            <w:pPr>
              <w:pStyle w:val="Maintext"/>
              <w:rPr>
                <w:lang w:val="en-NZ"/>
              </w:rPr>
            </w:pPr>
            <w:r>
              <w:rPr>
                <w:lang w:val="en-NZ"/>
              </w:rPr>
              <w:t>Entry 2</w:t>
            </w:r>
          </w:p>
        </w:tc>
        <w:tc>
          <w:tcPr>
            <w:tcW w:w="1336" w:type="dxa"/>
          </w:tcPr>
          <w:p w14:paraId="7E9034E9" w14:textId="0F0F059B" w:rsidR="009967E0" w:rsidRDefault="009967E0" w:rsidP="003641ED">
            <w:pPr>
              <w:pStyle w:val="Maintext"/>
              <w:rPr>
                <w:lang w:val="en-NZ"/>
              </w:rPr>
            </w:pPr>
            <w:r>
              <w:rPr>
                <w:lang w:val="en-NZ"/>
              </w:rPr>
              <w:t>data</w:t>
            </w:r>
          </w:p>
        </w:tc>
        <w:tc>
          <w:tcPr>
            <w:tcW w:w="1337" w:type="dxa"/>
          </w:tcPr>
          <w:p w14:paraId="7D4ADD01" w14:textId="68C16277" w:rsidR="009967E0" w:rsidRDefault="009967E0" w:rsidP="003641ED">
            <w:pPr>
              <w:pStyle w:val="Maintext"/>
              <w:rPr>
                <w:lang w:val="en-NZ"/>
              </w:rPr>
            </w:pPr>
            <w:r>
              <w:rPr>
                <w:lang w:val="en-NZ"/>
              </w:rPr>
              <w:t>data</w:t>
            </w:r>
          </w:p>
        </w:tc>
      </w:tr>
      <w:tr w:rsidR="009967E0" w14:paraId="72D44528" w14:textId="77777777" w:rsidTr="009967E0">
        <w:tc>
          <w:tcPr>
            <w:tcW w:w="1336" w:type="dxa"/>
          </w:tcPr>
          <w:p w14:paraId="6B2A57A9" w14:textId="53FD24F7" w:rsidR="009967E0" w:rsidRDefault="009967E0" w:rsidP="003641ED">
            <w:pPr>
              <w:pStyle w:val="Maintext"/>
              <w:rPr>
                <w:lang w:val="en-NZ"/>
              </w:rPr>
            </w:pPr>
            <w:r>
              <w:rPr>
                <w:lang w:val="en-NZ"/>
              </w:rPr>
              <w:t>Entry 3</w:t>
            </w:r>
          </w:p>
        </w:tc>
        <w:tc>
          <w:tcPr>
            <w:tcW w:w="1336" w:type="dxa"/>
          </w:tcPr>
          <w:p w14:paraId="5271E408" w14:textId="0D73F3FA" w:rsidR="009967E0" w:rsidRDefault="009967E0" w:rsidP="003641ED">
            <w:pPr>
              <w:pStyle w:val="Maintext"/>
              <w:rPr>
                <w:lang w:val="en-NZ"/>
              </w:rPr>
            </w:pPr>
            <w:r>
              <w:rPr>
                <w:lang w:val="en-NZ"/>
              </w:rPr>
              <w:t>data</w:t>
            </w:r>
          </w:p>
        </w:tc>
        <w:tc>
          <w:tcPr>
            <w:tcW w:w="1337" w:type="dxa"/>
          </w:tcPr>
          <w:p w14:paraId="7645E7A3" w14:textId="199AF083" w:rsidR="009967E0" w:rsidRDefault="009967E0" w:rsidP="003641ED">
            <w:pPr>
              <w:pStyle w:val="Maintext"/>
              <w:rPr>
                <w:lang w:val="en-NZ"/>
              </w:rPr>
            </w:pPr>
            <w:r>
              <w:rPr>
                <w:lang w:val="en-NZ"/>
              </w:rPr>
              <w:t>data</w:t>
            </w:r>
            <w:r w:rsidRPr="009967E0">
              <w:rPr>
                <w:vertAlign w:val="superscript"/>
                <w:lang w:val="en-NZ"/>
              </w:rPr>
              <w:t>1</w:t>
            </w:r>
          </w:p>
        </w:tc>
      </w:tr>
    </w:tbl>
    <w:p w14:paraId="0FF2D62F" w14:textId="06AA8608" w:rsidR="009967E0" w:rsidRDefault="009967E0" w:rsidP="003641ED">
      <w:pPr>
        <w:pStyle w:val="JPACaption"/>
      </w:pPr>
      <w:r>
        <w:rPr>
          <w:vertAlign w:val="superscript"/>
        </w:rPr>
        <w:t>1</w:t>
      </w:r>
      <w:r w:rsidRPr="009967E0">
        <w:t>Tables may have a footer</w:t>
      </w:r>
    </w:p>
    <w:p w14:paraId="172EDBFB" w14:textId="77777777" w:rsidR="00F705C9" w:rsidRDefault="00F705C9" w:rsidP="003641ED">
      <w:pPr>
        <w:pStyle w:val="JPACaption"/>
      </w:pPr>
    </w:p>
    <w:p w14:paraId="2D38ADA6" w14:textId="77777777" w:rsidR="00F705C9" w:rsidRDefault="00F705C9" w:rsidP="003641ED">
      <w:pPr>
        <w:pStyle w:val="JPACaption"/>
      </w:pPr>
      <w:r>
        <w:rPr>
          <w:noProof/>
        </w:rPr>
        <w:lastRenderedPageBreak/>
        <w:drawing>
          <wp:inline distT="0" distB="0" distL="0" distR="0" wp14:anchorId="5A1F0FEB" wp14:editId="335A53E5">
            <wp:extent cx="5563235" cy="3372485"/>
            <wp:effectExtent l="19050" t="19050" r="18415" b="18415"/>
            <wp:docPr id="87387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63235" cy="3372485"/>
                    </a:xfrm>
                    <a:prstGeom prst="rect">
                      <a:avLst/>
                    </a:prstGeom>
                    <a:noFill/>
                    <a:ln>
                      <a:solidFill>
                        <a:schemeClr val="bg1"/>
                      </a:solidFill>
                    </a:ln>
                  </pic:spPr>
                </pic:pic>
              </a:graphicData>
            </a:graphic>
          </wp:inline>
        </w:drawing>
      </w:r>
    </w:p>
    <w:p w14:paraId="41D75611" w14:textId="104DC9E7" w:rsidR="00F705C9" w:rsidRPr="00F271B0" w:rsidRDefault="00F705C9" w:rsidP="003641ED">
      <w:pPr>
        <w:pStyle w:val="JPACaption"/>
        <w:rPr>
          <w:lang w:val="en-NZ"/>
        </w:rPr>
      </w:pPr>
      <w:r>
        <w:t xml:space="preserve">Figure </w:t>
      </w:r>
      <w:fldSimple w:instr=" SEQ Figure \* ARABIC ">
        <w:r>
          <w:rPr>
            <w:noProof/>
          </w:rPr>
          <w:t>2</w:t>
        </w:r>
      </w:fldSimple>
      <w:r>
        <w:t xml:space="preserve">: </w:t>
      </w:r>
      <w:r w:rsidRPr="0012231E">
        <w:rPr>
          <w:lang w:val="en-NZ"/>
        </w:rPr>
        <w:t>This is a figure. If there are multiple panels, they should be listed as: (a) Description of what is contained in the first panel; (b) Description of what is contained in the second panel. Figures should be placed in the main text near to the first time they are cited.</w:t>
      </w:r>
    </w:p>
    <w:p w14:paraId="28248145" w14:textId="7D0D9D91" w:rsidR="00F705C9" w:rsidRPr="009967E0" w:rsidRDefault="00F705C9" w:rsidP="00F705C9">
      <w:pPr>
        <w:pStyle w:val="Caption"/>
        <w:jc w:val="both"/>
        <w:rPr>
          <w:b/>
          <w:bCs/>
        </w:rPr>
      </w:pPr>
    </w:p>
    <w:p w14:paraId="553B9523" w14:textId="590D187B" w:rsidR="009967E0" w:rsidRDefault="009967E0" w:rsidP="003641ED">
      <w:pPr>
        <w:pStyle w:val="JPACaption"/>
        <w:rPr>
          <w:lang w:val="en-NZ"/>
        </w:rPr>
      </w:pPr>
    </w:p>
    <w:p w14:paraId="36BFAF38" w14:textId="3FEE8775" w:rsidR="009967E0" w:rsidRPr="00F705C9" w:rsidRDefault="0012231E" w:rsidP="003641ED">
      <w:pPr>
        <w:pStyle w:val="Maintext"/>
        <w:rPr>
          <w:lang w:val="en-NZ"/>
        </w:rPr>
      </w:pPr>
      <w:r>
        <w:rPr>
          <w:lang w:val="en-NZ"/>
        </w:rPr>
        <w:t>The text continues like so. For a figure with multiple panels, each one should be listed and clearly identified in the figure, as exemplified in figure 2.</w:t>
      </w:r>
    </w:p>
    <w:p w14:paraId="29DF783D" w14:textId="7F40739A" w:rsidR="00EE720C" w:rsidRDefault="0012231E" w:rsidP="0012231E">
      <w:pPr>
        <w:pStyle w:val="Heading2"/>
        <w:rPr>
          <w:lang w:val="en-NZ"/>
        </w:rPr>
      </w:pPr>
      <w:r>
        <w:rPr>
          <w:lang w:val="en-NZ"/>
        </w:rPr>
        <w:t>Discussion</w:t>
      </w:r>
    </w:p>
    <w:p w14:paraId="2E54743C" w14:textId="77777777" w:rsidR="00F271B0" w:rsidRDefault="0012231E" w:rsidP="003641ED">
      <w:pPr>
        <w:pStyle w:val="Maintext"/>
        <w:rPr>
          <w:lang w:val="en-NZ"/>
        </w:rPr>
      </w:pPr>
      <w:r w:rsidRPr="0012231E">
        <w:rPr>
          <w:lang w:val="en-NZ"/>
        </w:rPr>
        <w:t>Authors should discuss the results and how they can be interpreted from the per-</w:t>
      </w:r>
      <w:proofErr w:type="spellStart"/>
      <w:r w:rsidRPr="0012231E">
        <w:rPr>
          <w:lang w:val="en-NZ"/>
        </w:rPr>
        <w:t>spective</w:t>
      </w:r>
      <w:proofErr w:type="spellEnd"/>
      <w:r w:rsidRPr="0012231E">
        <w:rPr>
          <w:lang w:val="en-NZ"/>
        </w:rPr>
        <w:t xml:space="preserve"> of previous studies and of the working hypotheses. The findings and their </w:t>
      </w:r>
      <w:proofErr w:type="spellStart"/>
      <w:r w:rsidRPr="0012231E">
        <w:rPr>
          <w:lang w:val="en-NZ"/>
        </w:rPr>
        <w:t>impli</w:t>
      </w:r>
      <w:proofErr w:type="spellEnd"/>
      <w:r w:rsidRPr="0012231E">
        <w:rPr>
          <w:lang w:val="en-NZ"/>
        </w:rPr>
        <w:t xml:space="preserve">-cations should be discussed in the </w:t>
      </w:r>
    </w:p>
    <w:p w14:paraId="40222067" w14:textId="77777777" w:rsidR="00F271B0" w:rsidRDefault="00F271B0" w:rsidP="003641ED">
      <w:pPr>
        <w:pStyle w:val="Maintext"/>
        <w:rPr>
          <w:lang w:val="en-NZ"/>
        </w:rPr>
      </w:pPr>
    </w:p>
    <w:p w14:paraId="1AE3F25E" w14:textId="4275E6C0" w:rsidR="0012231E" w:rsidRDefault="0012231E" w:rsidP="003641ED">
      <w:pPr>
        <w:pStyle w:val="Maintext"/>
        <w:rPr>
          <w:lang w:val="en-NZ"/>
        </w:rPr>
      </w:pPr>
      <w:r w:rsidRPr="0012231E">
        <w:rPr>
          <w:lang w:val="en-NZ"/>
        </w:rPr>
        <w:t>broadest context possible. Future research directions may also be highlighted.</w:t>
      </w:r>
    </w:p>
    <w:p w14:paraId="65C58B5A" w14:textId="5DA6D7E8" w:rsidR="0012231E" w:rsidRPr="0012231E" w:rsidRDefault="0012231E" w:rsidP="0012231E">
      <w:pPr>
        <w:pStyle w:val="Heading2"/>
        <w:rPr>
          <w:lang w:val="en-NZ"/>
        </w:rPr>
      </w:pPr>
      <w:r>
        <w:rPr>
          <w:lang w:val="en-NZ"/>
        </w:rPr>
        <w:t>Conclusion</w:t>
      </w:r>
    </w:p>
    <w:p w14:paraId="33317521" w14:textId="2E70405F" w:rsidR="00EE720C" w:rsidRDefault="0012231E" w:rsidP="003641ED">
      <w:pPr>
        <w:pStyle w:val="Maintext"/>
        <w:rPr>
          <w:lang w:val="en-NZ"/>
        </w:rPr>
      </w:pPr>
      <w:r w:rsidRPr="0012231E">
        <w:rPr>
          <w:lang w:val="en-NZ"/>
        </w:rPr>
        <w:t xml:space="preserve">This section is not mandatory but can be added </w:t>
      </w:r>
      <w:r>
        <w:rPr>
          <w:lang w:val="en-NZ"/>
        </w:rPr>
        <w:t>if required.</w:t>
      </w:r>
    </w:p>
    <w:p w14:paraId="6C16104E" w14:textId="416C285D" w:rsidR="001B6D74" w:rsidRDefault="001B6D74" w:rsidP="001B6D74">
      <w:pPr>
        <w:ind w:left="284"/>
        <w:rPr>
          <w:b/>
          <w:bCs/>
          <w:lang w:val="en-NZ"/>
        </w:rPr>
      </w:pPr>
    </w:p>
    <w:p w14:paraId="073C7419" w14:textId="14CF4755" w:rsidR="0012231E" w:rsidRPr="0012231E" w:rsidRDefault="0012231E" w:rsidP="0012231E">
      <w:pPr>
        <w:pStyle w:val="Endheadings"/>
      </w:pPr>
      <w:r w:rsidRPr="0012231E">
        <w:t>Supplementary Materials</w:t>
      </w:r>
    </w:p>
    <w:p w14:paraId="0660818A" w14:textId="53F99C84" w:rsidR="00AF6D37" w:rsidRDefault="00AF6D37" w:rsidP="003641ED">
      <w:pPr>
        <w:pStyle w:val="Maintext"/>
      </w:pPr>
      <w:r>
        <w:t xml:space="preserve">The supporting information can be downloaded at </w:t>
      </w:r>
      <w:r w:rsidR="0075236F">
        <w:t>xxx</w:t>
      </w:r>
      <w:r>
        <w:t xml:space="preserve"> HYPERLIN</w:t>
      </w:r>
      <w:r w:rsidR="00AD2D4F">
        <w:t>K</w:t>
      </w:r>
      <w:r>
        <w:t xml:space="preserve"> S1: Description of S1; S2: </w:t>
      </w:r>
      <w:r w:rsidR="00F705C9">
        <w:t>D</w:t>
      </w:r>
      <w:r>
        <w:t>escription of S2</w:t>
      </w:r>
      <w:r w:rsidR="00F705C9">
        <w:t>.</w:t>
      </w:r>
    </w:p>
    <w:p w14:paraId="7E96C422" w14:textId="77777777" w:rsidR="00F705C9" w:rsidRDefault="00F705C9" w:rsidP="003641ED">
      <w:pPr>
        <w:pStyle w:val="Maintext"/>
      </w:pPr>
    </w:p>
    <w:p w14:paraId="68653298" w14:textId="190B6624" w:rsidR="00AF6D37" w:rsidRDefault="00AF6D37" w:rsidP="00AF6D37">
      <w:pPr>
        <w:pStyle w:val="Endheadings"/>
      </w:pPr>
      <w:r>
        <w:lastRenderedPageBreak/>
        <w:t>Funding</w:t>
      </w:r>
    </w:p>
    <w:p w14:paraId="5785EC5C" w14:textId="77777777" w:rsidR="00AF6D37" w:rsidRDefault="00AF6D37" w:rsidP="003641ED">
      <w:pPr>
        <w:pStyle w:val="Maintext"/>
      </w:pPr>
      <w:r w:rsidRPr="00AF6D37">
        <w:t>Please add: “This research received no external funding” or “This research was funded by NAME OF FUNDER, grant number XXX</w:t>
      </w:r>
      <w:r>
        <w:t>, awarded to NAMES</w:t>
      </w:r>
      <w:r w:rsidRPr="00AF6D37">
        <w:t>”</w:t>
      </w:r>
    </w:p>
    <w:p w14:paraId="16C7F771" w14:textId="77777777" w:rsidR="00AF6D37" w:rsidRDefault="00AF6D37" w:rsidP="003641ED">
      <w:pPr>
        <w:pStyle w:val="Maintext"/>
      </w:pPr>
    </w:p>
    <w:p w14:paraId="51C781C1" w14:textId="14D86530" w:rsidR="00AF6D37" w:rsidRDefault="00AF6D37" w:rsidP="00AF6D37">
      <w:pPr>
        <w:pStyle w:val="Endheadings"/>
      </w:pPr>
      <w:r>
        <w:t>Data Availability Statement.</w:t>
      </w:r>
    </w:p>
    <w:p w14:paraId="5FE54D40" w14:textId="1D63F81F" w:rsidR="00AF6D37" w:rsidRDefault="00AF6D37" w:rsidP="003641ED">
      <w:pPr>
        <w:pStyle w:val="Maintext"/>
      </w:pPr>
      <w:r>
        <w:t xml:space="preserve">In this </w:t>
      </w:r>
      <w:proofErr w:type="gramStart"/>
      <w:r>
        <w:t>section</w:t>
      </w:r>
      <w:proofErr w:type="gramEnd"/>
      <w:r>
        <w:t xml:space="preserve"> please outline if </w:t>
      </w:r>
      <w:proofErr w:type="gramStart"/>
      <w:r>
        <w:t>you</w:t>
      </w:r>
      <w:proofErr w:type="gramEnd"/>
      <w:r>
        <w:t xml:space="preserve"> data is openly available for further use and where it may be found, such as in the supplementary information or published through an online repository such as </w:t>
      </w:r>
      <w:hyperlink r:id="rId16" w:history="1">
        <w:proofErr w:type="spellStart"/>
        <w:r w:rsidRPr="00AF6D37">
          <w:rPr>
            <w:rStyle w:val="Hyperlink"/>
          </w:rPr>
          <w:t>Zenodo</w:t>
        </w:r>
        <w:proofErr w:type="spellEnd"/>
      </w:hyperlink>
      <w:r>
        <w:t>.</w:t>
      </w:r>
    </w:p>
    <w:p w14:paraId="68E48727" w14:textId="6A53855F" w:rsidR="00AF6D37" w:rsidRDefault="00AF6D37" w:rsidP="003641ED">
      <w:pPr>
        <w:pStyle w:val="Maintext"/>
      </w:pPr>
      <w:r>
        <w:t xml:space="preserve">Please see </w:t>
      </w:r>
      <w:hyperlink r:id="rId17" w:history="1">
        <w:r w:rsidRPr="00AF6D37">
          <w:rPr>
            <w:rStyle w:val="Hyperlink"/>
          </w:rPr>
          <w:t>this link</w:t>
        </w:r>
      </w:hyperlink>
      <w:r>
        <w:t xml:space="preserve"> for examples of a range of different statements that can be used depending on the circumstance.</w:t>
      </w:r>
    </w:p>
    <w:p w14:paraId="2D518ACF" w14:textId="77777777" w:rsidR="00F705C9" w:rsidRPr="00113940" w:rsidRDefault="00F705C9" w:rsidP="00E71ED9">
      <w:pPr>
        <w:pStyle w:val="Maintext"/>
        <w:ind w:left="0" w:firstLine="0"/>
      </w:pPr>
    </w:p>
    <w:p w14:paraId="7B8A9577" w14:textId="77777777" w:rsidR="00113940" w:rsidRDefault="00113940" w:rsidP="003641ED">
      <w:pPr>
        <w:pStyle w:val="Maintext"/>
      </w:pPr>
    </w:p>
    <w:p w14:paraId="0EF0502D" w14:textId="0C8E5E2A" w:rsidR="00AF6D37" w:rsidRDefault="00AF6D37" w:rsidP="00AF6D37">
      <w:pPr>
        <w:pStyle w:val="Endheadings"/>
      </w:pPr>
      <w:r>
        <w:t>Conflicts of Interest</w:t>
      </w:r>
    </w:p>
    <w:p w14:paraId="5E4F96AE" w14:textId="5DFA4C32" w:rsidR="00AF6D37" w:rsidRDefault="00AF6D37" w:rsidP="003641ED">
      <w:pPr>
        <w:pStyle w:val="Maintext"/>
      </w:pPr>
      <w:r w:rsidRPr="00AF6D37">
        <w:t>Declare conflicts of interest or state “The authors declare no conflicts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7975EE0D" w14:textId="77777777" w:rsidR="00AF6D37" w:rsidRDefault="00AF6D37" w:rsidP="00AF6D37">
      <w:pPr>
        <w:pStyle w:val="Endheadings"/>
      </w:pPr>
    </w:p>
    <w:p w14:paraId="295C2C76" w14:textId="581E9483" w:rsidR="00AF6D37" w:rsidRDefault="00AF6D37" w:rsidP="00AF6D37">
      <w:pPr>
        <w:pStyle w:val="Endheadings"/>
      </w:pPr>
      <w:r>
        <w:t>Author Contributions</w:t>
      </w:r>
    </w:p>
    <w:p w14:paraId="7855466A" w14:textId="0335EE34" w:rsidR="00AF6D37" w:rsidRDefault="00AF6D37" w:rsidP="003641ED">
      <w:pPr>
        <w:pStyle w:val="Maintext"/>
      </w:pPr>
      <w:r w:rsidRPr="00613B31">
        <w:t xml:space="preserve">For research articles with several authors, a short paragraph specifying their individual contributions must be provided. The following statements </w:t>
      </w:r>
      <w:r>
        <w:t>could</w:t>
      </w:r>
      <w:r w:rsidRPr="00613B31">
        <w:t xml:space="preserve">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t xml:space="preserve"> Please turn to the </w:t>
      </w:r>
      <w:hyperlink r:id="rId18" w:history="1">
        <w:proofErr w:type="spellStart"/>
        <w:r>
          <w:rPr>
            <w:rStyle w:val="Hyperlink"/>
          </w:rPr>
          <w:t>CRediT</w:t>
        </w:r>
        <w:proofErr w:type="spellEnd"/>
        <w:r>
          <w:rPr>
            <w:rStyle w:val="Hyperlink"/>
          </w:rPr>
          <w:t xml:space="preserve"> taxonomy</w:t>
        </w:r>
      </w:hyperlink>
      <w:r>
        <w:t xml:space="preserve"> </w:t>
      </w:r>
      <w:r w:rsidRPr="00613B31">
        <w:t xml:space="preserve">for term explanation. </w:t>
      </w:r>
    </w:p>
    <w:p w14:paraId="4D97D967" w14:textId="77777777" w:rsidR="00AF6D37" w:rsidRDefault="00AF6D37" w:rsidP="00AF6D37">
      <w:pPr>
        <w:pStyle w:val="Endheadings"/>
      </w:pPr>
    </w:p>
    <w:p w14:paraId="64F728C4" w14:textId="7E373DF2" w:rsidR="00AF6D37" w:rsidRDefault="00254AAC" w:rsidP="00AF6D37">
      <w:pPr>
        <w:pStyle w:val="Endheadings"/>
      </w:pPr>
      <w:r>
        <w:t>Acknowledgements</w:t>
      </w:r>
    </w:p>
    <w:p w14:paraId="2627F459" w14:textId="0C86D1B2" w:rsidR="00AF6D37" w:rsidRDefault="00AF6D37" w:rsidP="003641ED">
      <w:pPr>
        <w:pStyle w:val="Maintext"/>
      </w:pPr>
      <w:r w:rsidRPr="00AF6D37">
        <w:t xml:space="preserve">In this section, you can acknowledge any support given which is not covered by the </w:t>
      </w:r>
      <w:proofErr w:type="gramStart"/>
      <w:r w:rsidRPr="00AF6D37">
        <w:t>author</w:t>
      </w:r>
      <w:proofErr w:type="gramEnd"/>
      <w:r w:rsidRPr="00AF6D37">
        <w:t xml:space="preserve"> contribution or funding sections.</w:t>
      </w:r>
    </w:p>
    <w:p w14:paraId="53EC53AD" w14:textId="77777777" w:rsidR="00AF6D37" w:rsidRDefault="00AF6D37" w:rsidP="00AF6D37">
      <w:pPr>
        <w:pStyle w:val="Endheadings"/>
      </w:pPr>
    </w:p>
    <w:p w14:paraId="07BCA4DA" w14:textId="37737E8D" w:rsidR="00AF6D37" w:rsidRDefault="00AF6D37" w:rsidP="00AF6D37">
      <w:pPr>
        <w:pStyle w:val="Endheadings"/>
      </w:pPr>
      <w:r>
        <w:t>Appendix A</w:t>
      </w:r>
    </w:p>
    <w:p w14:paraId="5787928D" w14:textId="58629FA0" w:rsidR="00AF6D37" w:rsidRDefault="00254AAC" w:rsidP="003641ED">
      <w:pPr>
        <w:pStyle w:val="Maintext"/>
      </w:pPr>
      <w:r w:rsidRPr="00254AAC">
        <w:t xml:space="preserve">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w:t>
      </w:r>
    </w:p>
    <w:p w14:paraId="48E3A34B" w14:textId="77777777" w:rsidR="00254AAC" w:rsidRDefault="00254AAC" w:rsidP="003641ED">
      <w:pPr>
        <w:pStyle w:val="Maintext"/>
      </w:pPr>
    </w:p>
    <w:p w14:paraId="1D2BC9CD" w14:textId="4DDCA2CD" w:rsidR="00AF6D37" w:rsidRDefault="00AF6D37" w:rsidP="00AF6D37">
      <w:pPr>
        <w:pStyle w:val="Endheadings"/>
      </w:pPr>
      <w:r>
        <w:t>Appendix B</w:t>
      </w:r>
    </w:p>
    <w:p w14:paraId="184B9030" w14:textId="617B9318" w:rsidR="00254AAC" w:rsidRDefault="00254AAC" w:rsidP="003641ED">
      <w:pPr>
        <w:pStyle w:val="Maintext"/>
      </w:pPr>
      <w:r w:rsidRPr="00254AAC">
        <w:lastRenderedPageBreak/>
        <w:t>All appendix sections must be cited in the main text. In the appendices, Figures, Tables, etc. should be labeled starting with “A”—e.g., Figure A1, Figure A2, etc.</w:t>
      </w:r>
    </w:p>
    <w:p w14:paraId="65D4E6B6" w14:textId="77777777" w:rsidR="00254AAC" w:rsidRDefault="00254AAC" w:rsidP="003641ED">
      <w:pPr>
        <w:pStyle w:val="Maintext"/>
      </w:pPr>
    </w:p>
    <w:p w14:paraId="2E3209AE" w14:textId="1857FF28" w:rsidR="00254AAC" w:rsidRDefault="00254AAC" w:rsidP="00254AAC">
      <w:pPr>
        <w:pStyle w:val="Endheadings"/>
      </w:pPr>
      <w:r>
        <w:t>References</w:t>
      </w:r>
    </w:p>
    <w:p w14:paraId="52BA274C" w14:textId="71438E89" w:rsidR="00254AAC" w:rsidRDefault="00254AAC" w:rsidP="003641ED">
      <w:pPr>
        <w:pStyle w:val="Maintext"/>
      </w:pPr>
      <w:r>
        <w:t xml:space="preserve">All citations in the article must be in </w:t>
      </w:r>
      <w:proofErr w:type="gramStart"/>
      <w:r>
        <w:t>the references</w:t>
      </w:r>
      <w:proofErr w:type="gramEnd"/>
      <w:r>
        <w:t xml:space="preserve">, and no references included which are not cited in-text. </w:t>
      </w:r>
      <w:r w:rsidR="0075236F">
        <w:t>CAA</w:t>
      </w:r>
      <w:r>
        <w:t xml:space="preserve"> broadly follows the Author-Date style of the </w:t>
      </w:r>
      <w:hyperlink r:id="rId19" w:history="1">
        <w:r w:rsidRPr="00254AAC">
          <w:rPr>
            <w:rStyle w:val="Hyperlink"/>
          </w:rPr>
          <w:t>Chicago manual of Style</w:t>
        </w:r>
      </w:hyperlink>
      <w:r>
        <w:t>.</w:t>
      </w:r>
      <w:r w:rsidR="00D101BD">
        <w:t xml:space="preserve"> </w:t>
      </w:r>
      <w:r w:rsidR="000A7D77">
        <w:t xml:space="preserve">Repeat the name of an author </w:t>
      </w:r>
      <w:r w:rsidR="00C06CE2">
        <w:t xml:space="preserve">each time </w:t>
      </w:r>
      <w:r w:rsidR="000A7D77">
        <w:t>in the case of multiple references</w:t>
      </w:r>
      <w:r w:rsidR="00C06CE2">
        <w:t>.</w:t>
      </w:r>
    </w:p>
    <w:p w14:paraId="5FC951C1" w14:textId="1052C772" w:rsidR="00254AAC" w:rsidRDefault="00254AAC" w:rsidP="003641ED">
      <w:pPr>
        <w:pStyle w:val="Maintext"/>
      </w:pPr>
      <w:r>
        <w:t>Wherever possible please include a digital object identifier (DOI), however for some older works this may not be possible.</w:t>
      </w:r>
    </w:p>
    <w:p w14:paraId="1DB3D911" w14:textId="4A18C56F" w:rsidR="00254AAC" w:rsidRDefault="00254AAC" w:rsidP="003641ED">
      <w:pPr>
        <w:pStyle w:val="Citation"/>
      </w:pPr>
      <w:r>
        <w:t xml:space="preserve">Author 1, A.B.; Author 2, C.D. YEAR. Title of the article. </w:t>
      </w:r>
      <w:r w:rsidRPr="00254AAC">
        <w:rPr>
          <w:i/>
          <w:iCs/>
        </w:rPr>
        <w:t>Journal Name</w:t>
      </w:r>
      <w:r>
        <w:t xml:space="preserve"> Volume, page range. DOI.</w:t>
      </w:r>
    </w:p>
    <w:p w14:paraId="179B33AD" w14:textId="0CB7EA24" w:rsidR="00254AAC" w:rsidRDefault="00254AAC" w:rsidP="003641ED">
      <w:pPr>
        <w:pStyle w:val="Citation"/>
      </w:pPr>
      <w:r>
        <w:t xml:space="preserve">Author 1, A.; Author 2, B. YEAR. Title of the chapter. In </w:t>
      </w:r>
      <w:r w:rsidRPr="00254AAC">
        <w:rPr>
          <w:i/>
          <w:iCs/>
        </w:rPr>
        <w:t>Book Title</w:t>
      </w:r>
      <w:r>
        <w:t>, Editor 1, A., Editor 2, B., Eds.; Publisher: Publisher Location, Country pp. 154–196. DOI</w:t>
      </w:r>
    </w:p>
    <w:p w14:paraId="381A26CD" w14:textId="7067F21B" w:rsidR="00254AAC" w:rsidRDefault="00254AAC" w:rsidP="003641ED">
      <w:pPr>
        <w:pStyle w:val="Citation"/>
      </w:pPr>
      <w:r>
        <w:t xml:space="preserve">Author 1, A.; Author 2, B. </w:t>
      </w:r>
      <w:proofErr w:type="gramStart"/>
      <w:r>
        <w:t>YEAR Book</w:t>
      </w:r>
      <w:proofErr w:type="gramEnd"/>
      <w:r>
        <w:t xml:space="preserve"> Title, 3rd ed.; Publisher: Publisher Location, Country, pp. 154–196. DOI</w:t>
      </w:r>
    </w:p>
    <w:p w14:paraId="5E4F4DBA" w14:textId="4F8336F5" w:rsidR="00254AAC" w:rsidRDefault="00254AAC" w:rsidP="003641ED">
      <w:pPr>
        <w:pStyle w:val="Citation"/>
      </w:pPr>
      <w:r>
        <w:t>Author 1, A.B.; Author 2, C. YEAR. Title of Unpublished Work. Archive, Location, Identification number.</w:t>
      </w:r>
    </w:p>
    <w:p w14:paraId="2365CECF" w14:textId="3310B519" w:rsidR="00254AAC" w:rsidRDefault="00254AAC" w:rsidP="003641ED">
      <w:pPr>
        <w:pStyle w:val="Citation"/>
      </w:pPr>
      <w:r>
        <w:t>Author 1, A.B. (</w:t>
      </w:r>
      <w:proofErr w:type="spellStart"/>
      <w:r>
        <w:t>Affilitation</w:t>
      </w:r>
      <w:proofErr w:type="spellEnd"/>
      <w:r>
        <w:t>, City, State, Country); Author 2, C. (Institute, City, State, Country). Personal communication, 2012.</w:t>
      </w:r>
    </w:p>
    <w:p w14:paraId="13BBA6CE" w14:textId="336C7609" w:rsidR="00254AAC" w:rsidRDefault="00254AAC" w:rsidP="003641ED">
      <w:pPr>
        <w:pStyle w:val="Citation"/>
      </w:pPr>
      <w:r>
        <w:t>Author 1, A.B.; Author 2, C.D.; Author 3, E.F. Title of Presentation. In Proceedings of the Name of the Conference, Location of Conference, Country, Date of Conference (Day Month Year). DOI</w:t>
      </w:r>
    </w:p>
    <w:p w14:paraId="20FAEAE1" w14:textId="71FF1BC6" w:rsidR="00254AAC" w:rsidRDefault="00254AAC" w:rsidP="003641ED">
      <w:pPr>
        <w:pStyle w:val="Citation"/>
      </w:pPr>
      <w:r>
        <w:t>Author 1, A.B. YEAR Title of Thesis. Level of Thesis, Degree-Granting University, Location of University,</w:t>
      </w:r>
    </w:p>
    <w:p w14:paraId="71628D58" w14:textId="3B912247" w:rsidR="00254AAC" w:rsidRPr="0012231E" w:rsidRDefault="00254AAC" w:rsidP="003641ED">
      <w:pPr>
        <w:pStyle w:val="Citation"/>
      </w:pPr>
      <w:r>
        <w:t>Title of Website/Resource. Available online: URL (accessed on Day Month Year).</w:t>
      </w:r>
    </w:p>
    <w:sectPr w:rsidR="00254AAC" w:rsidRPr="0012231E" w:rsidSect="00281AE0">
      <w:type w:val="continuous"/>
      <w:pgSz w:w="12240" w:h="15840"/>
      <w:pgMar w:top="1440" w:right="1467"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0BD8D" w14:textId="77777777" w:rsidR="0080679D" w:rsidRDefault="0080679D" w:rsidP="001B6D74">
      <w:pPr>
        <w:spacing w:after="0" w:line="240" w:lineRule="auto"/>
      </w:pPr>
      <w:r>
        <w:separator/>
      </w:r>
    </w:p>
    <w:p w14:paraId="2134C4CF" w14:textId="77777777" w:rsidR="0080679D" w:rsidRDefault="0080679D"/>
    <w:p w14:paraId="006EF2F9" w14:textId="77777777" w:rsidR="0080679D" w:rsidRDefault="0080679D" w:rsidP="008841F3"/>
    <w:p w14:paraId="3B6BEFA8" w14:textId="77777777" w:rsidR="0080679D" w:rsidRDefault="0080679D" w:rsidP="008841F3"/>
    <w:p w14:paraId="36D5D886" w14:textId="77777777" w:rsidR="0080679D" w:rsidRDefault="0080679D" w:rsidP="008841F3"/>
  </w:endnote>
  <w:endnote w:type="continuationSeparator" w:id="0">
    <w:p w14:paraId="6EBB9A24" w14:textId="77777777" w:rsidR="0080679D" w:rsidRDefault="0080679D" w:rsidP="001B6D74">
      <w:pPr>
        <w:spacing w:after="0" w:line="240" w:lineRule="auto"/>
      </w:pPr>
      <w:r>
        <w:continuationSeparator/>
      </w:r>
    </w:p>
    <w:p w14:paraId="2E155A94" w14:textId="77777777" w:rsidR="0080679D" w:rsidRDefault="0080679D"/>
    <w:p w14:paraId="0440B137" w14:textId="77777777" w:rsidR="0080679D" w:rsidRDefault="0080679D" w:rsidP="008841F3"/>
    <w:p w14:paraId="40DB4F77" w14:textId="77777777" w:rsidR="0080679D" w:rsidRDefault="0080679D" w:rsidP="008841F3"/>
    <w:p w14:paraId="388462D2" w14:textId="77777777" w:rsidR="0080679D" w:rsidRDefault="0080679D" w:rsidP="008841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Cambria"/>
    <w:panose1 w:val="00000000000000000000"/>
    <w:charset w:val="00"/>
    <w:family w:val="roman"/>
    <w:notTrueType/>
    <w:pitch w:val="variable"/>
    <w:sig w:usb0="60000287" w:usb1="00000001" w:usb2="00000000" w:usb3="00000000" w:csb0="0000019F" w:csb1="00000000"/>
  </w:font>
  <w:font w:name="Chaparral Pro">
    <w:altName w:val="Cambria"/>
    <w:panose1 w:val="00000000000000000000"/>
    <w:charset w:val="00"/>
    <w:family w:val="roman"/>
    <w:notTrueType/>
    <w:pitch w:val="variable"/>
    <w:sig w:usb0="00000007" w:usb1="00000001"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F6DE8" w14:textId="6F04AD53" w:rsidR="00EB0AC0" w:rsidRPr="00050793" w:rsidRDefault="00050793" w:rsidP="00734B5F">
    <w:pPr>
      <w:pStyle w:val="Firstpagefooter"/>
      <w:ind w:left="-993"/>
      <w:rPr>
        <w:sz w:val="18"/>
        <w:szCs w:val="18"/>
      </w:rPr>
    </w:pPr>
    <w:r w:rsidRPr="00050793">
      <w:rPr>
        <w:b w:val="0"/>
        <w:bCs w:val="0"/>
        <w:i/>
        <w:noProof/>
        <w:sz w:val="18"/>
        <w:szCs w:val="18"/>
      </w:rPr>
      <mc:AlternateContent>
        <mc:Choice Requires="wps">
          <w:drawing>
            <wp:anchor distT="0" distB="0" distL="114300" distR="114300" simplePos="0" relativeHeight="251660288" behindDoc="1" locked="0" layoutInCell="1" allowOverlap="1" wp14:anchorId="51F4CFBE" wp14:editId="62083B29">
              <wp:simplePos x="0" y="0"/>
              <wp:positionH relativeFrom="page">
                <wp:posOffset>-691690</wp:posOffset>
              </wp:positionH>
              <wp:positionV relativeFrom="paragraph">
                <wp:posOffset>-33610</wp:posOffset>
              </wp:positionV>
              <wp:extent cx="8726170" cy="2195195"/>
              <wp:effectExtent l="0" t="0" r="0" b="0"/>
              <wp:wrapNone/>
              <wp:docPr id="929574736" name="Rectangle 8"/>
              <wp:cNvGraphicFramePr/>
              <a:graphic xmlns:a="http://schemas.openxmlformats.org/drawingml/2006/main">
                <a:graphicData uri="http://schemas.microsoft.com/office/word/2010/wordprocessingShape">
                  <wps:wsp>
                    <wps:cNvSpPr/>
                    <wps:spPr>
                      <a:xfrm>
                        <a:off x="0" y="0"/>
                        <a:ext cx="8726170" cy="2195195"/>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DD0A4" id="Rectangle 8" o:spid="_x0000_s1026" style="position:absolute;margin-left:-54.45pt;margin-top:-2.65pt;width:687.1pt;height:172.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" fillcolor="#f2f2f2 [3052]" stroked="f" strokeweight="1pt">
              <w10:wrap anchorx="page"/>
            </v:rect>
          </w:pict>
        </mc:Fallback>
      </mc:AlternateContent>
    </w:r>
    <w:r w:rsidR="00EB0AC0" w:rsidRPr="00050793">
      <w:rPr>
        <w:sz w:val="18"/>
        <w:szCs w:val="18"/>
      </w:rPr>
      <w:t>T</w:t>
    </w:r>
    <w:r w:rsidR="002C0C38" w:rsidRPr="00050793">
      <w:rPr>
        <w:sz w:val="18"/>
        <w:szCs w:val="18"/>
      </w:rPr>
      <w:t>o cite this article:</w:t>
    </w:r>
    <w:r w:rsidR="008305BE" w:rsidRPr="00050793">
      <w:rPr>
        <w:sz w:val="18"/>
        <w:szCs w:val="18"/>
      </w:rPr>
      <w:t xml:space="preserve"> </w:t>
    </w:r>
  </w:p>
  <w:p w14:paraId="688D024F" w14:textId="027BAD8F" w:rsidR="00EB0AC0" w:rsidRPr="008841F3" w:rsidRDefault="002C0C38" w:rsidP="00336066">
    <w:pPr>
      <w:pStyle w:val="Firstpagefooter"/>
      <w:tabs>
        <w:tab w:val="left" w:pos="9360"/>
      </w:tabs>
      <w:ind w:left="-993"/>
      <w:rPr>
        <w:b w:val="0"/>
        <w:bCs w:val="0"/>
      </w:rPr>
    </w:pPr>
    <w:r w:rsidRPr="008841F3">
      <w:rPr>
        <w:b w:val="0"/>
        <w:bCs w:val="0"/>
      </w:rPr>
      <w:t xml:space="preserve">Author. YYYY. </w:t>
    </w:r>
    <w:r w:rsidR="00B80285">
      <w:rPr>
        <w:b w:val="0"/>
        <w:bCs w:val="0"/>
      </w:rPr>
      <w:t>“</w:t>
    </w:r>
    <w:r w:rsidRPr="008841F3">
      <w:rPr>
        <w:b w:val="0"/>
        <w:bCs w:val="0"/>
      </w:rPr>
      <w:t>Title</w:t>
    </w:r>
    <w:r w:rsidR="00B80285">
      <w:rPr>
        <w:b w:val="0"/>
        <w:bCs w:val="0"/>
      </w:rPr>
      <w:t>”</w:t>
    </w:r>
    <w:r w:rsidRPr="008841F3">
      <w:rPr>
        <w:b w:val="0"/>
        <w:bCs w:val="0"/>
      </w:rPr>
      <w:t xml:space="preserve">. </w:t>
    </w:r>
    <w:r w:rsidR="0021539B">
      <w:rPr>
        <w:b w:val="0"/>
        <w:bCs w:val="0"/>
      </w:rPr>
      <w:t xml:space="preserve">In </w:t>
    </w:r>
    <w:r w:rsidR="006778C3">
      <w:rPr>
        <w:b w:val="0"/>
        <w:bCs w:val="0"/>
      </w:rPr>
      <w:t>G. Pavlidis</w:t>
    </w:r>
    <w:r w:rsidR="0021539B">
      <w:rPr>
        <w:b w:val="0"/>
        <w:bCs w:val="0"/>
      </w:rPr>
      <w:t xml:space="preserve"> &amp; </w:t>
    </w:r>
    <w:r w:rsidR="006778C3">
      <w:rPr>
        <w:b w:val="0"/>
        <w:bCs w:val="0"/>
      </w:rPr>
      <w:t>D. Moullou</w:t>
    </w:r>
    <w:r w:rsidR="0021539B">
      <w:rPr>
        <w:b w:val="0"/>
        <w:bCs w:val="0"/>
      </w:rPr>
      <w:t xml:space="preserve"> (Eds.) </w:t>
    </w:r>
    <w:r w:rsidR="00872B9B">
      <w:rPr>
        <w:b w:val="0"/>
        <w:bCs w:val="0"/>
      </w:rPr>
      <w:t>Proceedings of the 5</w:t>
    </w:r>
    <w:r w:rsidR="00E16337">
      <w:rPr>
        <w:b w:val="0"/>
        <w:bCs w:val="0"/>
      </w:rPr>
      <w:t>2</w:t>
    </w:r>
    <w:r w:rsidR="00E16337" w:rsidRPr="00E16337">
      <w:rPr>
        <w:b w:val="0"/>
        <w:bCs w:val="0"/>
        <w:vertAlign w:val="superscript"/>
      </w:rPr>
      <w:t>nd</w:t>
    </w:r>
    <w:r w:rsidR="00872B9B">
      <w:rPr>
        <w:b w:val="0"/>
        <w:bCs w:val="0"/>
      </w:rPr>
      <w:t xml:space="preserve"> </w:t>
    </w:r>
    <w:r w:rsidR="0021539B">
      <w:rPr>
        <w:b w:val="0"/>
        <w:bCs w:val="0"/>
      </w:rPr>
      <w:t xml:space="preserve">Conference on Computer Applications and Quantitative Methods in Archaeology. </w:t>
    </w:r>
    <w:r w:rsidR="00E90860" w:rsidRPr="0021539B">
      <w:rPr>
        <w:b w:val="0"/>
        <w:bCs w:val="0"/>
        <w:i/>
        <w:iCs/>
      </w:rPr>
      <w:t>CAA Proceedings</w:t>
    </w:r>
    <w:r w:rsidRPr="008841F3">
      <w:rPr>
        <w:b w:val="0"/>
        <w:bCs w:val="0"/>
      </w:rPr>
      <w:t xml:space="preserve">, </w:t>
    </w:r>
    <w:proofErr w:type="gramStart"/>
    <w:r w:rsidRPr="008841F3">
      <w:rPr>
        <w:b w:val="0"/>
        <w:bCs w:val="0"/>
      </w:rPr>
      <w:t>VOL</w:t>
    </w:r>
    <w:r w:rsidR="00DA0770">
      <w:rPr>
        <w:b w:val="0"/>
        <w:bCs w:val="0"/>
      </w:rPr>
      <w:t>(</w:t>
    </w:r>
    <w:proofErr w:type="gramEnd"/>
    <w:r w:rsidR="00545470">
      <w:rPr>
        <w:b w:val="0"/>
        <w:bCs w:val="0"/>
      </w:rPr>
      <w:t>5</w:t>
    </w:r>
    <w:r w:rsidR="00823323">
      <w:rPr>
        <w:b w:val="0"/>
        <w:bCs w:val="0"/>
      </w:rPr>
      <w:t>2</w:t>
    </w:r>
    <w:r w:rsidR="00DA0770">
      <w:rPr>
        <w:b w:val="0"/>
        <w:bCs w:val="0"/>
      </w:rPr>
      <w:t>)</w:t>
    </w:r>
    <w:r w:rsidRPr="008841F3">
      <w:rPr>
        <w:b w:val="0"/>
        <w:bCs w:val="0"/>
      </w:rPr>
      <w:t xml:space="preserve">: Article </w:t>
    </w:r>
    <w:proofErr w:type="gramStart"/>
    <w:r w:rsidRPr="008841F3">
      <w:rPr>
        <w:b w:val="0"/>
        <w:bCs w:val="0"/>
      </w:rPr>
      <w:t>#</w:t>
    </w:r>
    <w:r w:rsidR="00DA0770">
      <w:rPr>
        <w:b w:val="0"/>
        <w:bCs w:val="0"/>
      </w:rPr>
      <w:t>:#</w:t>
    </w:r>
    <w:proofErr w:type="gramEnd"/>
    <w:r w:rsidR="00DA0770">
      <w:rPr>
        <w:b w:val="0"/>
        <w:bCs w:val="0"/>
      </w:rPr>
      <w:t>-#</w:t>
    </w:r>
    <w:r w:rsidRPr="008841F3">
      <w:rPr>
        <w:b w:val="0"/>
        <w:bCs w:val="0"/>
      </w:rPr>
      <w:t>. DOI: https://doi.org/</w:t>
    </w:r>
    <w:r w:rsidR="00336066">
      <w:rPr>
        <w:b w:val="0"/>
        <w:bCs w:val="0"/>
      </w:rPr>
      <w:tab/>
    </w:r>
  </w:p>
  <w:p w14:paraId="2AD6C7E0" w14:textId="77777777" w:rsidR="002C0C38" w:rsidRPr="008321F4" w:rsidRDefault="002C0C38" w:rsidP="00734B5F">
    <w:pPr>
      <w:pStyle w:val="Firstpagefooter"/>
      <w:ind w:left="-993"/>
      <w:rPr>
        <w:b w:val="0"/>
        <w:bCs w:val="0"/>
        <w:sz w:val="16"/>
        <w:szCs w:val="16"/>
      </w:rPr>
    </w:pPr>
  </w:p>
  <w:p w14:paraId="501037C6" w14:textId="6D4C162E" w:rsidR="00EB0AC0" w:rsidRDefault="00EB0AC0" w:rsidP="00734B5F">
    <w:pPr>
      <w:pStyle w:val="Firstpagefooter"/>
      <w:ind w:left="-993"/>
      <w:rPr>
        <w:b w:val="0"/>
        <w:bCs w:val="0"/>
        <w:sz w:val="18"/>
        <w:szCs w:val="18"/>
      </w:rPr>
    </w:pPr>
    <w:r w:rsidRPr="008841F3">
      <w:rPr>
        <w:b w:val="0"/>
        <w:bCs w:val="0"/>
        <w:sz w:val="18"/>
        <w:szCs w:val="18"/>
      </w:rPr>
      <w:t xml:space="preserve">Submitted: DD/MM/YYY, Accepted DD/MM/YYYY, </w:t>
    </w:r>
    <w:proofErr w:type="gramStart"/>
    <w:r w:rsidRPr="008841F3">
      <w:rPr>
        <w:b w:val="0"/>
        <w:bCs w:val="0"/>
        <w:sz w:val="18"/>
        <w:szCs w:val="18"/>
      </w:rPr>
      <w:t>First</w:t>
    </w:r>
    <w:proofErr w:type="gramEnd"/>
    <w:r w:rsidRPr="008841F3">
      <w:rPr>
        <w:b w:val="0"/>
        <w:bCs w:val="0"/>
        <w:sz w:val="18"/>
        <w:szCs w:val="18"/>
      </w:rPr>
      <w:t xml:space="preserve"> online DD/MM/YYYY</w:t>
    </w:r>
  </w:p>
  <w:p w14:paraId="02BA7279" w14:textId="5F7E3B17" w:rsidR="00EC565A" w:rsidRPr="008841F3" w:rsidRDefault="00EC565A" w:rsidP="00734B5F">
    <w:pPr>
      <w:pStyle w:val="Firstpagefooter"/>
      <w:ind w:left="-993"/>
      <w:rPr>
        <w:b w:val="0"/>
        <w:bCs w:val="0"/>
        <w:sz w:val="18"/>
        <w:szCs w:val="18"/>
      </w:rPr>
    </w:pPr>
    <w:r>
      <w:rPr>
        <w:b w:val="0"/>
        <w:bCs w:val="0"/>
        <w:sz w:val="18"/>
        <w:szCs w:val="18"/>
      </w:rPr>
      <w:t xml:space="preserve">Article preprint: </w:t>
    </w:r>
  </w:p>
  <w:p w14:paraId="6E42031F" w14:textId="38A0593C" w:rsidR="008305BE" w:rsidRPr="008321F4" w:rsidRDefault="00734B5F" w:rsidP="0054278A">
    <w:pPr>
      <w:pStyle w:val="Firstpagefooter"/>
      <w:tabs>
        <w:tab w:val="clear" w:pos="4680"/>
        <w:tab w:val="clear" w:pos="9360"/>
        <w:tab w:val="left" w:pos="6585"/>
      </w:tabs>
      <w:ind w:left="-993"/>
      <w:rPr>
        <w:sz w:val="16"/>
        <w:szCs w:val="16"/>
      </w:rPr>
    </w:pPr>
    <w:r w:rsidRPr="008841F3">
      <w:rPr>
        <w:noProof/>
        <w:sz w:val="18"/>
        <w:szCs w:val="18"/>
      </w:rPr>
      <w:drawing>
        <wp:anchor distT="0" distB="0" distL="114300" distR="114300" simplePos="0" relativeHeight="251658240" behindDoc="0" locked="0" layoutInCell="1" allowOverlap="1" wp14:anchorId="63ABD1B0" wp14:editId="045657E2">
          <wp:simplePos x="0" y="0"/>
          <wp:positionH relativeFrom="leftMargin">
            <wp:posOffset>285750</wp:posOffset>
          </wp:positionH>
          <wp:positionV relativeFrom="paragraph">
            <wp:posOffset>215900</wp:posOffset>
          </wp:positionV>
          <wp:extent cx="314960" cy="499745"/>
          <wp:effectExtent l="0" t="0" r="8890" b="0"/>
          <wp:wrapSquare wrapText="bothSides"/>
          <wp:docPr id="247238718" name="Picture 1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014778" name="Picture 14">
                    <a:hlinkClick r:id="rId1"/>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314960" cy="499745"/>
                  </a:xfrm>
                  <a:prstGeom prst="rect">
                    <a:avLst/>
                  </a:prstGeom>
                </pic:spPr>
              </pic:pic>
            </a:graphicData>
          </a:graphic>
          <wp14:sizeRelH relativeFrom="page">
            <wp14:pctWidth>0</wp14:pctWidth>
          </wp14:sizeRelH>
          <wp14:sizeRelV relativeFrom="page">
            <wp14:pctHeight>0</wp14:pctHeight>
          </wp14:sizeRelV>
        </wp:anchor>
      </w:drawing>
    </w:r>
    <w:r w:rsidR="0054278A">
      <w:rPr>
        <w:sz w:val="16"/>
        <w:szCs w:val="16"/>
      </w:rPr>
      <w:tab/>
    </w:r>
  </w:p>
  <w:p w14:paraId="2A61F6D4" w14:textId="7D244BD3" w:rsidR="002C0C38" w:rsidRPr="008841F3" w:rsidRDefault="00EB0AC0" w:rsidP="00BF4751">
    <w:pPr>
      <w:pStyle w:val="Firstpagefooter"/>
      <w:ind w:left="-426"/>
      <w:rPr>
        <w:sz w:val="18"/>
        <w:szCs w:val="18"/>
      </w:rPr>
    </w:pPr>
    <w:r w:rsidRPr="008841F3">
      <w:rPr>
        <w:sz w:val="18"/>
        <w:szCs w:val="18"/>
      </w:rPr>
      <w:t>Copyright</w:t>
    </w:r>
  </w:p>
  <w:p w14:paraId="0A731495" w14:textId="04709B5B" w:rsidR="002C0C38" w:rsidRPr="008841F3" w:rsidRDefault="002C0C38" w:rsidP="00BF4751">
    <w:pPr>
      <w:pStyle w:val="Firstpagefooter"/>
      <w:ind w:left="-426"/>
      <w:rPr>
        <w:b w:val="0"/>
        <w:bCs w:val="0"/>
        <w:sz w:val="18"/>
        <w:szCs w:val="18"/>
      </w:rPr>
    </w:pPr>
    <w:r w:rsidRPr="008841F3">
      <w:rPr>
        <w:b w:val="0"/>
        <w:bCs w:val="0"/>
        <w:sz w:val="18"/>
        <w:szCs w:val="18"/>
      </w:rPr>
      <w:t xml:space="preserve">©YYYY The Author(s). This is an open-access article distributed under the terms of the Creative Commons Attribution 4.0 International License (CC-BY 4.0), which permits unrestricted use, distribution, and reproduction in any medium, provided the original author and source are credited. See </w:t>
    </w:r>
    <w:hyperlink r:id="rId4" w:history="1">
      <w:r w:rsidRPr="008841F3">
        <w:rPr>
          <w:rStyle w:val="Hyperlink"/>
          <w:b w:val="0"/>
          <w:bCs w:val="0"/>
          <w:color w:val="auto"/>
          <w:sz w:val="18"/>
          <w:szCs w:val="18"/>
          <w:u w:val="none"/>
        </w:rPr>
        <w:t>http://creativecommons.org/licenses/by/4.0/</w:t>
      </w:r>
    </w:hyperlink>
    <w:r w:rsidRPr="008841F3">
      <w:rPr>
        <w:b w:val="0"/>
        <w:bCs w:val="0"/>
        <w:sz w:val="18"/>
        <w:szCs w:val="18"/>
      </w:rPr>
      <w:t xml:space="preserve"> </w:t>
    </w:r>
  </w:p>
  <w:p w14:paraId="4319E78C" w14:textId="77777777" w:rsidR="002C0C38" w:rsidRPr="008321F4" w:rsidRDefault="002C0C38" w:rsidP="00734B5F">
    <w:pPr>
      <w:pStyle w:val="Firstpagefooter"/>
      <w:ind w:left="-993"/>
      <w:rPr>
        <w:sz w:val="16"/>
        <w:szCs w:val="16"/>
      </w:rPr>
    </w:pPr>
  </w:p>
  <w:p w14:paraId="3BB79348" w14:textId="59ACEC66" w:rsidR="00EB0AC0" w:rsidRPr="008841F3" w:rsidRDefault="00E71ED9" w:rsidP="00734B5F">
    <w:pPr>
      <w:pStyle w:val="Firstpagefooter"/>
      <w:ind w:left="-993"/>
      <w:rPr>
        <w:b w:val="0"/>
        <w:bCs w:val="0"/>
        <w:sz w:val="18"/>
        <w:szCs w:val="18"/>
      </w:rPr>
    </w:pPr>
    <w:r>
      <w:rPr>
        <w:b w:val="0"/>
        <w:bCs w:val="0"/>
        <w:sz w:val="18"/>
        <w:szCs w:val="18"/>
      </w:rPr>
      <w:t>CAA Proceedings</w:t>
    </w:r>
    <w:r w:rsidR="002C0C38" w:rsidRPr="008841F3">
      <w:rPr>
        <w:b w:val="0"/>
        <w:bCs w:val="0"/>
        <w:sz w:val="18"/>
        <w:szCs w:val="18"/>
      </w:rPr>
      <w:t xml:space="preserve"> is a peer-reviewed open access journal published by </w:t>
    </w:r>
    <w:r>
      <w:rPr>
        <w:b w:val="0"/>
        <w:bCs w:val="0"/>
        <w:sz w:val="18"/>
        <w:szCs w:val="18"/>
      </w:rPr>
      <w:t xml:space="preserve">Computer Applications and Quantitative Methods in Archaeology </w:t>
    </w:r>
    <w:r w:rsidR="00645862">
      <w:rPr>
        <w:b w:val="0"/>
        <w:bCs w:val="0"/>
        <w:sz w:val="18"/>
        <w:szCs w:val="18"/>
      </w:rPr>
      <w:t>International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61000" w14:textId="77777777" w:rsidR="0080679D" w:rsidRDefault="0080679D" w:rsidP="001B6D74">
      <w:pPr>
        <w:spacing w:after="0" w:line="240" w:lineRule="auto"/>
      </w:pPr>
      <w:r>
        <w:separator/>
      </w:r>
    </w:p>
    <w:p w14:paraId="4360B860" w14:textId="77777777" w:rsidR="0080679D" w:rsidRDefault="0080679D"/>
    <w:p w14:paraId="708E15AF" w14:textId="77777777" w:rsidR="0080679D" w:rsidRDefault="0080679D" w:rsidP="008841F3"/>
    <w:p w14:paraId="15E2E079" w14:textId="77777777" w:rsidR="0080679D" w:rsidRDefault="0080679D" w:rsidP="008841F3"/>
    <w:p w14:paraId="3BCA4C36" w14:textId="77777777" w:rsidR="0080679D" w:rsidRDefault="0080679D" w:rsidP="008841F3"/>
  </w:footnote>
  <w:footnote w:type="continuationSeparator" w:id="0">
    <w:p w14:paraId="0D7A32CB" w14:textId="77777777" w:rsidR="0080679D" w:rsidRDefault="0080679D" w:rsidP="001B6D74">
      <w:pPr>
        <w:spacing w:after="0" w:line="240" w:lineRule="auto"/>
      </w:pPr>
      <w:r>
        <w:continuationSeparator/>
      </w:r>
    </w:p>
    <w:p w14:paraId="23FB3C69" w14:textId="77777777" w:rsidR="0080679D" w:rsidRDefault="0080679D"/>
    <w:p w14:paraId="7849577E" w14:textId="77777777" w:rsidR="0080679D" w:rsidRDefault="0080679D" w:rsidP="008841F3"/>
    <w:p w14:paraId="30AE6453" w14:textId="77777777" w:rsidR="0080679D" w:rsidRDefault="0080679D" w:rsidP="008841F3"/>
    <w:p w14:paraId="2D4B9F31" w14:textId="77777777" w:rsidR="0080679D" w:rsidRDefault="0080679D" w:rsidP="008841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512506"/>
      <w:docPartObj>
        <w:docPartGallery w:val="Page Numbers (Top of Page)"/>
        <w:docPartUnique/>
      </w:docPartObj>
    </w:sdtPr>
    <w:sdtEndPr>
      <w:rPr>
        <w:noProof/>
      </w:rPr>
    </w:sdtEndPr>
    <w:sdtContent>
      <w:p w14:paraId="3BAB5DAB" w14:textId="63FC7EB3" w:rsidR="008305BE" w:rsidRDefault="008305BE">
        <w:pPr>
          <w:pStyle w:val="Header"/>
          <w:jc w:val="right"/>
        </w:pPr>
        <w:r w:rsidRPr="001B6D74">
          <w:rPr>
            <w:rFonts w:ascii="Minion Pro" w:hAnsi="Minion Pro"/>
            <w:b/>
            <w:bCs/>
            <w:sz w:val="20"/>
            <w:szCs w:val="20"/>
          </w:rPr>
          <w:t>AUTHOR</w:t>
        </w:r>
        <w:r w:rsidRPr="001B6D74">
          <w:rPr>
            <w:rFonts w:ascii="Minion Pro" w:hAnsi="Minion Pro"/>
            <w:sz w:val="20"/>
            <w:szCs w:val="20"/>
          </w:rPr>
          <w:t xml:space="preserve"> </w:t>
        </w:r>
        <w:r w:rsidR="00E90860">
          <w:rPr>
            <w:rFonts w:ascii="Minion Pro" w:hAnsi="Minion Pro"/>
            <w:i/>
            <w:iCs/>
            <w:sz w:val="20"/>
            <w:szCs w:val="20"/>
          </w:rPr>
          <w:t>CAA Proceedings</w:t>
        </w:r>
        <w:r w:rsidRPr="001B6D74">
          <w:rPr>
            <w:rFonts w:ascii="Minion Pro" w:hAnsi="Minion Pro"/>
            <w:sz w:val="20"/>
            <w:szCs w:val="20"/>
          </w:rPr>
          <w:t xml:space="preserve"> </w:t>
        </w:r>
        <w:r>
          <w:rPr>
            <w:rFonts w:ascii="Minion Pro" w:hAnsi="Minion Pro"/>
            <w:sz w:val="20"/>
            <w:szCs w:val="20"/>
          </w:rPr>
          <w:t xml:space="preserve">YYYY </w:t>
        </w:r>
        <w:proofErr w:type="gramStart"/>
        <w:r w:rsidRPr="001B6D74">
          <w:rPr>
            <w:rFonts w:ascii="Minion Pro" w:hAnsi="Minion Pro"/>
            <w:sz w:val="20"/>
            <w:szCs w:val="20"/>
          </w:rPr>
          <w:t>V</w:t>
        </w:r>
        <w:r w:rsidR="004E0D68">
          <w:rPr>
            <w:rFonts w:ascii="Minion Pro" w:hAnsi="Minion Pro"/>
            <w:sz w:val="20"/>
            <w:szCs w:val="20"/>
          </w:rPr>
          <w:t>OL(</w:t>
        </w:r>
        <w:proofErr w:type="gramEnd"/>
        <w:r w:rsidR="00823323">
          <w:rPr>
            <w:rFonts w:ascii="Minion Pro" w:hAnsi="Minion Pro"/>
            <w:sz w:val="20"/>
            <w:szCs w:val="20"/>
          </w:rPr>
          <w:t>52</w:t>
        </w:r>
        <w:proofErr w:type="gramStart"/>
        <w:r w:rsidR="004E0D68">
          <w:rPr>
            <w:rFonts w:ascii="Minion Pro" w:hAnsi="Minion Pro"/>
            <w:sz w:val="20"/>
            <w:szCs w:val="20"/>
          </w:rPr>
          <w:t>)</w:t>
        </w:r>
        <w:r w:rsidR="002003F6">
          <w:rPr>
            <w:rFonts w:ascii="Minion Pro" w:hAnsi="Minion Pro"/>
            <w:sz w:val="20"/>
            <w:szCs w:val="20"/>
          </w:rPr>
          <w:t>.</w:t>
        </w:r>
        <w:r w:rsidR="004E0D68">
          <w:rPr>
            <w:rFonts w:ascii="Minion Pro" w:hAnsi="Minion Pro"/>
            <w:sz w:val="20"/>
            <w:szCs w:val="20"/>
          </w:rPr>
          <w:t>Article</w:t>
        </w:r>
        <w:proofErr w:type="gramEnd"/>
        <w:r w:rsidR="004E0D68">
          <w:rPr>
            <w:rFonts w:ascii="Minion Pro" w:hAnsi="Minion Pro"/>
            <w:sz w:val="20"/>
            <w:szCs w:val="20"/>
          </w:rPr>
          <w:t xml:space="preserve"> X</w:t>
        </w:r>
        <w:r w:rsidRPr="001B6D74">
          <w:rPr>
            <w:rFonts w:ascii="Minion Pro" w:hAnsi="Minion Pro"/>
            <w:sz w:val="20"/>
            <w:szCs w:val="20"/>
          </w:rPr>
          <w:t xml:space="preserve"> DOI:</w:t>
        </w:r>
        <w:r>
          <w:rPr>
            <w:rFonts w:ascii="Minion Pro" w:hAnsi="Minion Pro"/>
            <w:sz w:val="20"/>
            <w:szCs w:val="20"/>
          </w:rPr>
          <w:tab/>
        </w:r>
        <w:r w:rsidRPr="004E0D68">
          <w:rPr>
            <w:rFonts w:ascii="Minion Pro" w:hAnsi="Minion Pro"/>
          </w:rPr>
          <w:fldChar w:fldCharType="begin"/>
        </w:r>
        <w:r w:rsidRPr="004E0D68">
          <w:rPr>
            <w:rFonts w:ascii="Minion Pro" w:hAnsi="Minion Pro"/>
          </w:rPr>
          <w:instrText xml:space="preserve"> PAGE   \* MERGEFORMAT </w:instrText>
        </w:r>
        <w:r w:rsidRPr="004E0D68">
          <w:rPr>
            <w:rFonts w:ascii="Minion Pro" w:hAnsi="Minion Pro"/>
          </w:rPr>
          <w:fldChar w:fldCharType="separate"/>
        </w:r>
        <w:r w:rsidRPr="004E0D68">
          <w:rPr>
            <w:rFonts w:ascii="Minion Pro" w:hAnsi="Minion Pro"/>
            <w:noProof/>
          </w:rPr>
          <w:t>2</w:t>
        </w:r>
        <w:r w:rsidRPr="004E0D68">
          <w:rPr>
            <w:rFonts w:ascii="Minion Pro" w:hAnsi="Minion Pro"/>
            <w:noProof/>
          </w:rPr>
          <w:fldChar w:fldCharType="end"/>
        </w:r>
      </w:p>
    </w:sdtContent>
  </w:sdt>
  <w:p w14:paraId="3A47311B" w14:textId="10E1A609" w:rsidR="008305BE" w:rsidRPr="008305BE" w:rsidRDefault="008305BE" w:rsidP="008305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394394"/>
      <w:docPartObj>
        <w:docPartGallery w:val="Page Numbers (Top of Page)"/>
        <w:docPartUnique/>
      </w:docPartObj>
    </w:sdtPr>
    <w:sdtEndPr>
      <w:rPr>
        <w:rFonts w:ascii="Minion Pro" w:hAnsi="Minion Pro"/>
        <w:noProof/>
      </w:rPr>
    </w:sdtEndPr>
    <w:sdtContent>
      <w:p w14:paraId="5621F973" w14:textId="2D350656" w:rsidR="008305BE" w:rsidRPr="00FE044A" w:rsidRDefault="00741EFD" w:rsidP="00FE044A">
        <w:pPr>
          <w:pStyle w:val="Header"/>
        </w:pPr>
        <w:r>
          <w:rPr>
            <w:rFonts w:ascii="Minion Pro" w:eastAsia="Minion Pro" w:hAnsi="Minion Pro" w:cs="Minion Pro"/>
            <w:noProof/>
            <w:sz w:val="20"/>
            <w:szCs w:val="20"/>
          </w:rPr>
          <w:drawing>
            <wp:anchor distT="0" distB="0" distL="114300" distR="114300" simplePos="0" relativeHeight="251662336" behindDoc="0" locked="0" layoutInCell="1" allowOverlap="1" wp14:anchorId="183B0E86" wp14:editId="6DBEFA6B">
              <wp:simplePos x="0" y="0"/>
              <wp:positionH relativeFrom="page">
                <wp:align>left</wp:align>
              </wp:positionH>
              <wp:positionV relativeFrom="paragraph">
                <wp:posOffset>-438785</wp:posOffset>
              </wp:positionV>
              <wp:extent cx="7790180" cy="1276985"/>
              <wp:effectExtent l="0" t="0" r="1270" b="0"/>
              <wp:wrapThrough wrapText="bothSides">
                <wp:wrapPolygon edited="0">
                  <wp:start x="0" y="0"/>
                  <wp:lineTo x="0" y="21267"/>
                  <wp:lineTo x="21551" y="21267"/>
                  <wp:lineTo x="21551" y="0"/>
                  <wp:lineTo x="0" y="0"/>
                </wp:wrapPolygon>
              </wp:wrapThrough>
              <wp:docPr id="9390679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978753" name="Picture 3"/>
                      <pic:cNvPicPr/>
                    </pic:nvPicPr>
                    <pic:blipFill>
                      <a:blip r:embed="rId1">
                        <a:extLst>
                          <a:ext uri="{96DAC541-7B7A-43D3-8B79-37D633B846F1}">
                            <asvg:svgBlip xmlns:asvg="http://schemas.microsoft.com/office/drawing/2016/SVG/main" r:embed="rId2"/>
                          </a:ext>
                        </a:extLst>
                      </a:blip>
                      <a:srcRect t="820" b="820"/>
                      <a:stretch>
                        <a:fillRect/>
                      </a:stretch>
                    </pic:blipFill>
                    <pic:spPr bwMode="auto">
                      <a:xfrm>
                        <a:off x="0" y="0"/>
                        <a:ext cx="7790293" cy="1277097"/>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A16E3"/>
    <w:multiLevelType w:val="hybridMultilevel"/>
    <w:tmpl w:val="ABEABEE8"/>
    <w:lvl w:ilvl="0" w:tplc="39909C60">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590060"/>
    <w:multiLevelType w:val="hybridMultilevel"/>
    <w:tmpl w:val="15EEC80A"/>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18B86F56"/>
    <w:multiLevelType w:val="hybridMultilevel"/>
    <w:tmpl w:val="F4B0C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4B1D21"/>
    <w:multiLevelType w:val="multilevel"/>
    <w:tmpl w:val="1D968A30"/>
    <w:lvl w:ilvl="0">
      <w:numFmt w:val="decimal"/>
      <w:pStyle w:val="Heading2"/>
      <w:lvlText w:val="%1."/>
      <w:lvlJc w:val="left"/>
      <w:pPr>
        <w:ind w:left="377" w:hanging="360"/>
      </w:pPr>
      <w:rPr>
        <w:rFonts w:hint="default"/>
      </w:rPr>
    </w:lvl>
    <w:lvl w:ilvl="1">
      <w:start w:val="1"/>
      <w:numFmt w:val="decimal"/>
      <w:pStyle w:val="Heading3"/>
      <w:isLgl/>
      <w:lvlText w:val="%1.%2."/>
      <w:lvlJc w:val="left"/>
      <w:pPr>
        <w:ind w:left="690" w:hanging="540"/>
      </w:pPr>
      <w:rPr>
        <w:rFonts w:hint="default"/>
      </w:rPr>
    </w:lvl>
    <w:lvl w:ilvl="2">
      <w:start w:val="1"/>
      <w:numFmt w:val="decimal"/>
      <w:pStyle w:val="Heading4"/>
      <w:isLgl/>
      <w:lvlText w:val="%1.%2.%3."/>
      <w:lvlJc w:val="left"/>
      <w:pPr>
        <w:ind w:left="1003" w:hanging="720"/>
      </w:pPr>
      <w:rPr>
        <w:rFonts w:hint="default"/>
      </w:rPr>
    </w:lvl>
    <w:lvl w:ilvl="3">
      <w:start w:val="1"/>
      <w:numFmt w:val="decimal"/>
      <w:isLgl/>
      <w:lvlText w:val="%1.%2.%3.%4."/>
      <w:lvlJc w:val="left"/>
      <w:pPr>
        <w:ind w:left="1136" w:hanging="720"/>
      </w:pPr>
      <w:rPr>
        <w:rFonts w:hint="default"/>
      </w:rPr>
    </w:lvl>
    <w:lvl w:ilvl="4">
      <w:start w:val="1"/>
      <w:numFmt w:val="decimal"/>
      <w:isLgl/>
      <w:lvlText w:val="%1.%2.%3.%4.%5."/>
      <w:lvlJc w:val="left"/>
      <w:pPr>
        <w:ind w:left="1629" w:hanging="1080"/>
      </w:pPr>
      <w:rPr>
        <w:rFonts w:hint="default"/>
      </w:rPr>
    </w:lvl>
    <w:lvl w:ilvl="5">
      <w:start w:val="1"/>
      <w:numFmt w:val="decimal"/>
      <w:isLgl/>
      <w:lvlText w:val="%1.%2.%3.%4.%5.%6."/>
      <w:lvlJc w:val="left"/>
      <w:pPr>
        <w:ind w:left="1762" w:hanging="1080"/>
      </w:pPr>
      <w:rPr>
        <w:rFonts w:hint="default"/>
      </w:rPr>
    </w:lvl>
    <w:lvl w:ilvl="6">
      <w:start w:val="1"/>
      <w:numFmt w:val="decimal"/>
      <w:isLgl/>
      <w:lvlText w:val="%1.%2.%3.%4.%5.%6.%7."/>
      <w:lvlJc w:val="left"/>
      <w:pPr>
        <w:ind w:left="2255" w:hanging="1440"/>
      </w:pPr>
      <w:rPr>
        <w:rFonts w:hint="default"/>
      </w:rPr>
    </w:lvl>
    <w:lvl w:ilvl="7">
      <w:start w:val="1"/>
      <w:numFmt w:val="decimal"/>
      <w:isLgl/>
      <w:lvlText w:val="%1.%2.%3.%4.%5.%6.%7.%8."/>
      <w:lvlJc w:val="left"/>
      <w:pPr>
        <w:ind w:left="2388" w:hanging="1440"/>
      </w:pPr>
      <w:rPr>
        <w:rFonts w:hint="default"/>
      </w:rPr>
    </w:lvl>
    <w:lvl w:ilvl="8">
      <w:start w:val="1"/>
      <w:numFmt w:val="decimal"/>
      <w:isLgl/>
      <w:lvlText w:val="%1.%2.%3.%4.%5.%6.%7.%8.%9."/>
      <w:lvlJc w:val="left"/>
      <w:pPr>
        <w:ind w:left="2881" w:hanging="1800"/>
      </w:pPr>
      <w:rPr>
        <w:rFonts w:hint="default"/>
      </w:rPr>
    </w:lvl>
  </w:abstractNum>
  <w:abstractNum w:abstractNumId="4" w15:restartNumberingAfterBreak="0">
    <w:nsid w:val="3AEE7F5D"/>
    <w:multiLevelType w:val="hybridMultilevel"/>
    <w:tmpl w:val="C6C29486"/>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3D7E3E1F"/>
    <w:multiLevelType w:val="hybridMultilevel"/>
    <w:tmpl w:val="FA6824C4"/>
    <w:lvl w:ilvl="0" w:tplc="75082BFE">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E8F0075"/>
    <w:multiLevelType w:val="hybridMultilevel"/>
    <w:tmpl w:val="4F12E6A2"/>
    <w:lvl w:ilvl="0" w:tplc="1A50F10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9259A9"/>
    <w:multiLevelType w:val="hybridMultilevel"/>
    <w:tmpl w:val="BC2EA360"/>
    <w:lvl w:ilvl="0" w:tplc="F7F624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6232D"/>
    <w:multiLevelType w:val="hybridMultilevel"/>
    <w:tmpl w:val="568C9BC2"/>
    <w:lvl w:ilvl="0" w:tplc="01A09670">
      <w:start w:val="1"/>
      <w:numFmt w:val="decimal"/>
      <w:lvlText w:val="%1"/>
      <w:lvlJc w:val="left"/>
      <w:pPr>
        <w:ind w:left="20"/>
      </w:pPr>
      <w:rPr>
        <w:rFonts w:ascii="Minion Pro" w:eastAsia="Minion Pro" w:hAnsi="Minion Pro" w:cs="Minion Pro"/>
        <w:b/>
        <w:bCs/>
        <w:i w:val="0"/>
        <w:strike w:val="0"/>
        <w:dstrike w:val="0"/>
        <w:color w:val="181717"/>
        <w:sz w:val="18"/>
        <w:szCs w:val="18"/>
        <w:u w:val="none" w:color="000000"/>
        <w:bdr w:val="none" w:sz="0" w:space="0" w:color="auto"/>
        <w:shd w:val="clear" w:color="auto" w:fill="auto"/>
        <w:vertAlign w:val="baseline"/>
      </w:rPr>
    </w:lvl>
    <w:lvl w:ilvl="1" w:tplc="D2B87166">
      <w:start w:val="1"/>
      <w:numFmt w:val="lowerLetter"/>
      <w:lvlText w:val="%2"/>
      <w:lvlJc w:val="left"/>
      <w:pPr>
        <w:ind w:left="1120"/>
      </w:pPr>
      <w:rPr>
        <w:rFonts w:ascii="Minion Pro" w:eastAsia="Minion Pro" w:hAnsi="Minion Pro" w:cs="Minion Pro"/>
        <w:b/>
        <w:bCs/>
        <w:i w:val="0"/>
        <w:strike w:val="0"/>
        <w:dstrike w:val="0"/>
        <w:color w:val="181717"/>
        <w:sz w:val="18"/>
        <w:szCs w:val="18"/>
        <w:u w:val="none" w:color="000000"/>
        <w:bdr w:val="none" w:sz="0" w:space="0" w:color="auto"/>
        <w:shd w:val="clear" w:color="auto" w:fill="auto"/>
        <w:vertAlign w:val="baseline"/>
      </w:rPr>
    </w:lvl>
    <w:lvl w:ilvl="2" w:tplc="FA4283CA">
      <w:start w:val="1"/>
      <w:numFmt w:val="lowerRoman"/>
      <w:lvlText w:val="%3"/>
      <w:lvlJc w:val="left"/>
      <w:pPr>
        <w:ind w:left="1840"/>
      </w:pPr>
      <w:rPr>
        <w:rFonts w:ascii="Minion Pro" w:eastAsia="Minion Pro" w:hAnsi="Minion Pro" w:cs="Minion Pro"/>
        <w:b/>
        <w:bCs/>
        <w:i w:val="0"/>
        <w:strike w:val="0"/>
        <w:dstrike w:val="0"/>
        <w:color w:val="181717"/>
        <w:sz w:val="18"/>
        <w:szCs w:val="18"/>
        <w:u w:val="none" w:color="000000"/>
        <w:bdr w:val="none" w:sz="0" w:space="0" w:color="auto"/>
        <w:shd w:val="clear" w:color="auto" w:fill="auto"/>
        <w:vertAlign w:val="baseline"/>
      </w:rPr>
    </w:lvl>
    <w:lvl w:ilvl="3" w:tplc="5F0CB846">
      <w:start w:val="1"/>
      <w:numFmt w:val="decimal"/>
      <w:lvlText w:val="%4"/>
      <w:lvlJc w:val="left"/>
      <w:pPr>
        <w:ind w:left="2560"/>
      </w:pPr>
      <w:rPr>
        <w:rFonts w:ascii="Minion Pro" w:eastAsia="Minion Pro" w:hAnsi="Minion Pro" w:cs="Minion Pro"/>
        <w:b/>
        <w:bCs/>
        <w:i w:val="0"/>
        <w:strike w:val="0"/>
        <w:dstrike w:val="0"/>
        <w:color w:val="181717"/>
        <w:sz w:val="18"/>
        <w:szCs w:val="18"/>
        <w:u w:val="none" w:color="000000"/>
        <w:bdr w:val="none" w:sz="0" w:space="0" w:color="auto"/>
        <w:shd w:val="clear" w:color="auto" w:fill="auto"/>
        <w:vertAlign w:val="baseline"/>
      </w:rPr>
    </w:lvl>
    <w:lvl w:ilvl="4" w:tplc="0F2679DC">
      <w:start w:val="1"/>
      <w:numFmt w:val="lowerLetter"/>
      <w:lvlText w:val="%5"/>
      <w:lvlJc w:val="left"/>
      <w:pPr>
        <w:ind w:left="3280"/>
      </w:pPr>
      <w:rPr>
        <w:rFonts w:ascii="Minion Pro" w:eastAsia="Minion Pro" w:hAnsi="Minion Pro" w:cs="Minion Pro"/>
        <w:b/>
        <w:bCs/>
        <w:i w:val="0"/>
        <w:strike w:val="0"/>
        <w:dstrike w:val="0"/>
        <w:color w:val="181717"/>
        <w:sz w:val="18"/>
        <w:szCs w:val="18"/>
        <w:u w:val="none" w:color="000000"/>
        <w:bdr w:val="none" w:sz="0" w:space="0" w:color="auto"/>
        <w:shd w:val="clear" w:color="auto" w:fill="auto"/>
        <w:vertAlign w:val="baseline"/>
      </w:rPr>
    </w:lvl>
    <w:lvl w:ilvl="5" w:tplc="62305B90">
      <w:start w:val="1"/>
      <w:numFmt w:val="lowerRoman"/>
      <w:lvlText w:val="%6"/>
      <w:lvlJc w:val="left"/>
      <w:pPr>
        <w:ind w:left="4000"/>
      </w:pPr>
      <w:rPr>
        <w:rFonts w:ascii="Minion Pro" w:eastAsia="Minion Pro" w:hAnsi="Minion Pro" w:cs="Minion Pro"/>
        <w:b/>
        <w:bCs/>
        <w:i w:val="0"/>
        <w:strike w:val="0"/>
        <w:dstrike w:val="0"/>
        <w:color w:val="181717"/>
        <w:sz w:val="18"/>
        <w:szCs w:val="18"/>
        <w:u w:val="none" w:color="000000"/>
        <w:bdr w:val="none" w:sz="0" w:space="0" w:color="auto"/>
        <w:shd w:val="clear" w:color="auto" w:fill="auto"/>
        <w:vertAlign w:val="baseline"/>
      </w:rPr>
    </w:lvl>
    <w:lvl w:ilvl="6" w:tplc="F94A2B9A">
      <w:start w:val="1"/>
      <w:numFmt w:val="decimal"/>
      <w:lvlText w:val="%7"/>
      <w:lvlJc w:val="left"/>
      <w:pPr>
        <w:ind w:left="4720"/>
      </w:pPr>
      <w:rPr>
        <w:rFonts w:ascii="Minion Pro" w:eastAsia="Minion Pro" w:hAnsi="Minion Pro" w:cs="Minion Pro"/>
        <w:b/>
        <w:bCs/>
        <w:i w:val="0"/>
        <w:strike w:val="0"/>
        <w:dstrike w:val="0"/>
        <w:color w:val="181717"/>
        <w:sz w:val="18"/>
        <w:szCs w:val="18"/>
        <w:u w:val="none" w:color="000000"/>
        <w:bdr w:val="none" w:sz="0" w:space="0" w:color="auto"/>
        <w:shd w:val="clear" w:color="auto" w:fill="auto"/>
        <w:vertAlign w:val="baseline"/>
      </w:rPr>
    </w:lvl>
    <w:lvl w:ilvl="7" w:tplc="09BAA912">
      <w:start w:val="1"/>
      <w:numFmt w:val="lowerLetter"/>
      <w:lvlText w:val="%8"/>
      <w:lvlJc w:val="left"/>
      <w:pPr>
        <w:ind w:left="5440"/>
      </w:pPr>
      <w:rPr>
        <w:rFonts w:ascii="Minion Pro" w:eastAsia="Minion Pro" w:hAnsi="Minion Pro" w:cs="Minion Pro"/>
        <w:b/>
        <w:bCs/>
        <w:i w:val="0"/>
        <w:strike w:val="0"/>
        <w:dstrike w:val="0"/>
        <w:color w:val="181717"/>
        <w:sz w:val="18"/>
        <w:szCs w:val="18"/>
        <w:u w:val="none" w:color="000000"/>
        <w:bdr w:val="none" w:sz="0" w:space="0" w:color="auto"/>
        <w:shd w:val="clear" w:color="auto" w:fill="auto"/>
        <w:vertAlign w:val="baseline"/>
      </w:rPr>
    </w:lvl>
    <w:lvl w:ilvl="8" w:tplc="9B2EC08A">
      <w:start w:val="1"/>
      <w:numFmt w:val="lowerRoman"/>
      <w:lvlText w:val="%9"/>
      <w:lvlJc w:val="left"/>
      <w:pPr>
        <w:ind w:left="6160"/>
      </w:pPr>
      <w:rPr>
        <w:rFonts w:ascii="Minion Pro" w:eastAsia="Minion Pro" w:hAnsi="Minion Pro" w:cs="Minion Pro"/>
        <w:b/>
        <w:bCs/>
        <w:i w:val="0"/>
        <w:strike w:val="0"/>
        <w:dstrike w:val="0"/>
        <w:color w:val="181717"/>
        <w:sz w:val="18"/>
        <w:szCs w:val="18"/>
        <w:u w:val="none" w:color="000000"/>
        <w:bdr w:val="none" w:sz="0" w:space="0" w:color="auto"/>
        <w:shd w:val="clear" w:color="auto" w:fill="auto"/>
        <w:vertAlign w:val="baseline"/>
      </w:rPr>
    </w:lvl>
  </w:abstractNum>
  <w:num w:numId="1" w16cid:durableId="466240216">
    <w:abstractNumId w:val="6"/>
  </w:num>
  <w:num w:numId="2" w16cid:durableId="1066219684">
    <w:abstractNumId w:val="0"/>
  </w:num>
  <w:num w:numId="3" w16cid:durableId="65996754">
    <w:abstractNumId w:val="5"/>
  </w:num>
  <w:num w:numId="4" w16cid:durableId="65686830">
    <w:abstractNumId w:val="2"/>
  </w:num>
  <w:num w:numId="5" w16cid:durableId="15349057">
    <w:abstractNumId w:val="8"/>
  </w:num>
  <w:num w:numId="6" w16cid:durableId="1894731512">
    <w:abstractNumId w:val="4"/>
  </w:num>
  <w:num w:numId="7" w16cid:durableId="666785176">
    <w:abstractNumId w:val="3"/>
  </w:num>
  <w:num w:numId="8" w16cid:durableId="385034325">
    <w:abstractNumId w:val="7"/>
  </w:num>
  <w:num w:numId="9" w16cid:durableId="2075925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W2NDc2tDQ3MrSwtDRR0lEKTi0uzszPAykwNKsFABTOK3AtAAAA"/>
  </w:docVars>
  <w:rsids>
    <w:rsidRoot w:val="001B6D74"/>
    <w:rsid w:val="00013417"/>
    <w:rsid w:val="00050793"/>
    <w:rsid w:val="0005260A"/>
    <w:rsid w:val="0005636B"/>
    <w:rsid w:val="000A7D77"/>
    <w:rsid w:val="00113940"/>
    <w:rsid w:val="0012231E"/>
    <w:rsid w:val="00160E60"/>
    <w:rsid w:val="00167D22"/>
    <w:rsid w:val="001953AE"/>
    <w:rsid w:val="001B6D74"/>
    <w:rsid w:val="001B7C73"/>
    <w:rsid w:val="001D5C9A"/>
    <w:rsid w:val="002003F6"/>
    <w:rsid w:val="002122D3"/>
    <w:rsid w:val="0021539B"/>
    <w:rsid w:val="00254AAC"/>
    <w:rsid w:val="002568D4"/>
    <w:rsid w:val="00281AE0"/>
    <w:rsid w:val="002A2DE8"/>
    <w:rsid w:val="002C0C38"/>
    <w:rsid w:val="00336066"/>
    <w:rsid w:val="003641ED"/>
    <w:rsid w:val="003A2323"/>
    <w:rsid w:val="003E5C72"/>
    <w:rsid w:val="0042061A"/>
    <w:rsid w:val="004241D3"/>
    <w:rsid w:val="004A3656"/>
    <w:rsid w:val="004E0D68"/>
    <w:rsid w:val="00520991"/>
    <w:rsid w:val="00537CE8"/>
    <w:rsid w:val="0054278A"/>
    <w:rsid w:val="00545470"/>
    <w:rsid w:val="00557A47"/>
    <w:rsid w:val="005719C8"/>
    <w:rsid w:val="0059242E"/>
    <w:rsid w:val="005A109E"/>
    <w:rsid w:val="005C1F97"/>
    <w:rsid w:val="005D5B2B"/>
    <w:rsid w:val="006377A4"/>
    <w:rsid w:val="00645862"/>
    <w:rsid w:val="00651D17"/>
    <w:rsid w:val="00651E51"/>
    <w:rsid w:val="00660466"/>
    <w:rsid w:val="006778C3"/>
    <w:rsid w:val="006C33B2"/>
    <w:rsid w:val="00723AD8"/>
    <w:rsid w:val="00734B5F"/>
    <w:rsid w:val="00741EFD"/>
    <w:rsid w:val="0075193D"/>
    <w:rsid w:val="0075236F"/>
    <w:rsid w:val="00754B10"/>
    <w:rsid w:val="00767DD7"/>
    <w:rsid w:val="00780946"/>
    <w:rsid w:val="007834D2"/>
    <w:rsid w:val="007D7410"/>
    <w:rsid w:val="007F1D9B"/>
    <w:rsid w:val="0080679D"/>
    <w:rsid w:val="00823323"/>
    <w:rsid w:val="008305BE"/>
    <w:rsid w:val="008321F4"/>
    <w:rsid w:val="00836861"/>
    <w:rsid w:val="00852742"/>
    <w:rsid w:val="00872B9B"/>
    <w:rsid w:val="008841F3"/>
    <w:rsid w:val="00886F2A"/>
    <w:rsid w:val="008A55A6"/>
    <w:rsid w:val="008E37AF"/>
    <w:rsid w:val="008E4C34"/>
    <w:rsid w:val="009145A3"/>
    <w:rsid w:val="0097443A"/>
    <w:rsid w:val="009967E0"/>
    <w:rsid w:val="009A47E0"/>
    <w:rsid w:val="009A4EEA"/>
    <w:rsid w:val="009F1398"/>
    <w:rsid w:val="00A140F8"/>
    <w:rsid w:val="00A66289"/>
    <w:rsid w:val="00AD21EA"/>
    <w:rsid w:val="00AD2D4F"/>
    <w:rsid w:val="00AF6D37"/>
    <w:rsid w:val="00B55C3E"/>
    <w:rsid w:val="00B65439"/>
    <w:rsid w:val="00B70EC5"/>
    <w:rsid w:val="00B77166"/>
    <w:rsid w:val="00B80285"/>
    <w:rsid w:val="00BE4BA4"/>
    <w:rsid w:val="00BF4751"/>
    <w:rsid w:val="00C06CE2"/>
    <w:rsid w:val="00C51600"/>
    <w:rsid w:val="00CA60FD"/>
    <w:rsid w:val="00CC1B95"/>
    <w:rsid w:val="00CC2C9C"/>
    <w:rsid w:val="00CD50B2"/>
    <w:rsid w:val="00CE1C69"/>
    <w:rsid w:val="00CF7406"/>
    <w:rsid w:val="00D03571"/>
    <w:rsid w:val="00D101BD"/>
    <w:rsid w:val="00D440B6"/>
    <w:rsid w:val="00D50D12"/>
    <w:rsid w:val="00D6600F"/>
    <w:rsid w:val="00DA0770"/>
    <w:rsid w:val="00DA38D9"/>
    <w:rsid w:val="00DC597E"/>
    <w:rsid w:val="00DD1C04"/>
    <w:rsid w:val="00DD7DFF"/>
    <w:rsid w:val="00E16337"/>
    <w:rsid w:val="00E22323"/>
    <w:rsid w:val="00E25F65"/>
    <w:rsid w:val="00E560A4"/>
    <w:rsid w:val="00E5781E"/>
    <w:rsid w:val="00E71ED9"/>
    <w:rsid w:val="00E90860"/>
    <w:rsid w:val="00E966B3"/>
    <w:rsid w:val="00EB0AC0"/>
    <w:rsid w:val="00EB5A41"/>
    <w:rsid w:val="00EC565A"/>
    <w:rsid w:val="00EC7859"/>
    <w:rsid w:val="00EE720C"/>
    <w:rsid w:val="00F271B0"/>
    <w:rsid w:val="00F42E2D"/>
    <w:rsid w:val="00F625F1"/>
    <w:rsid w:val="00F673C2"/>
    <w:rsid w:val="00F677AF"/>
    <w:rsid w:val="00F705C9"/>
    <w:rsid w:val="00FE0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2AFF2F"/>
  <w14:defaultImageDpi w14:val="32767"/>
  <w15:chartTrackingRefBased/>
  <w15:docId w15:val="{10CAE50F-8DC3-4C05-A45A-4434BAF4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D74"/>
    <w:pPr>
      <w:jc w:val="center"/>
      <w:outlineLvl w:val="0"/>
    </w:pPr>
    <w:rPr>
      <w:rFonts w:ascii="Chaparral Pro" w:hAnsi="Chaparral Pro"/>
      <w:b/>
      <w:bCs/>
      <w:sz w:val="36"/>
      <w:szCs w:val="36"/>
      <w:lang w:val="en-NZ"/>
    </w:rPr>
  </w:style>
  <w:style w:type="paragraph" w:styleId="Heading2">
    <w:name w:val="heading 2"/>
    <w:basedOn w:val="Normal"/>
    <w:next w:val="Normal"/>
    <w:link w:val="Heading2Char"/>
    <w:uiPriority w:val="9"/>
    <w:unhideWhenUsed/>
    <w:qFormat/>
    <w:rsid w:val="009967E0"/>
    <w:pPr>
      <w:keepNext/>
      <w:keepLines/>
      <w:numPr>
        <w:numId w:val="7"/>
      </w:numPr>
      <w:spacing w:before="240" w:after="209"/>
      <w:ind w:right="-592"/>
      <w:jc w:val="both"/>
      <w:outlineLvl w:val="1"/>
    </w:pPr>
    <w:rPr>
      <w:rFonts w:ascii="Chaparral Pro" w:eastAsia="Chaparral Pro" w:hAnsi="Chaparral Pro" w:cs="Chaparral Pro"/>
      <w:b/>
      <w:color w:val="181717"/>
      <w:sz w:val="23"/>
      <w:szCs w:val="23"/>
    </w:rPr>
  </w:style>
  <w:style w:type="paragraph" w:styleId="Heading3">
    <w:name w:val="heading 3"/>
    <w:basedOn w:val="Maintext"/>
    <w:next w:val="Normal"/>
    <w:link w:val="Heading3Char"/>
    <w:uiPriority w:val="9"/>
    <w:unhideWhenUsed/>
    <w:qFormat/>
    <w:rsid w:val="009967E0"/>
    <w:pPr>
      <w:numPr>
        <w:ilvl w:val="1"/>
        <w:numId w:val="7"/>
      </w:numPr>
      <w:outlineLvl w:val="2"/>
    </w:pPr>
    <w:rPr>
      <w:rFonts w:ascii="Chaparral Pro" w:hAnsi="Chaparral Pro"/>
      <w:i/>
      <w:iCs/>
      <w:sz w:val="23"/>
      <w:szCs w:val="23"/>
      <w:lang w:val="en-NZ"/>
    </w:rPr>
  </w:style>
  <w:style w:type="paragraph" w:styleId="Heading4">
    <w:name w:val="heading 4"/>
    <w:basedOn w:val="Normal"/>
    <w:next w:val="Normal"/>
    <w:link w:val="Heading4Char"/>
    <w:uiPriority w:val="9"/>
    <w:unhideWhenUsed/>
    <w:qFormat/>
    <w:rsid w:val="009967E0"/>
    <w:pPr>
      <w:numPr>
        <w:ilvl w:val="2"/>
        <w:numId w:val="7"/>
      </w:numPr>
      <w:outlineLvl w:val="3"/>
    </w:pPr>
    <w:rPr>
      <w:rFonts w:ascii="Chaparral Pro" w:hAnsi="Chaparral Pro"/>
      <w:i/>
      <w:iCs/>
      <w:sz w:val="23"/>
      <w:szCs w:val="23"/>
      <w:lang w:val="en-NZ"/>
    </w:rPr>
  </w:style>
  <w:style w:type="paragraph" w:styleId="Heading5">
    <w:name w:val="heading 5"/>
    <w:basedOn w:val="Normal"/>
    <w:next w:val="Normal"/>
    <w:link w:val="Heading5Char"/>
    <w:uiPriority w:val="9"/>
    <w:semiHidden/>
    <w:unhideWhenUsed/>
    <w:qFormat/>
    <w:rsid w:val="001B6D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D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D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D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D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D74"/>
    <w:rPr>
      <w:rFonts w:ascii="Chaparral Pro" w:hAnsi="Chaparral Pro"/>
      <w:b/>
      <w:bCs/>
      <w:sz w:val="36"/>
      <w:szCs w:val="36"/>
      <w:lang w:val="en-NZ"/>
    </w:rPr>
  </w:style>
  <w:style w:type="character" w:customStyle="1" w:styleId="Heading2Char">
    <w:name w:val="Heading 2 Char"/>
    <w:basedOn w:val="DefaultParagraphFont"/>
    <w:link w:val="Heading2"/>
    <w:uiPriority w:val="9"/>
    <w:rsid w:val="009967E0"/>
    <w:rPr>
      <w:rFonts w:ascii="Chaparral Pro" w:eastAsia="Chaparral Pro" w:hAnsi="Chaparral Pro" w:cs="Chaparral Pro"/>
      <w:b/>
      <w:color w:val="181717"/>
      <w:sz w:val="23"/>
      <w:szCs w:val="23"/>
    </w:rPr>
  </w:style>
  <w:style w:type="character" w:customStyle="1" w:styleId="Heading3Char">
    <w:name w:val="Heading 3 Char"/>
    <w:basedOn w:val="DefaultParagraphFont"/>
    <w:link w:val="Heading3"/>
    <w:uiPriority w:val="9"/>
    <w:rsid w:val="009967E0"/>
    <w:rPr>
      <w:rFonts w:ascii="Chaparral Pro" w:eastAsia="Minion Pro" w:hAnsi="Chaparral Pro" w:cs="Minion Pro"/>
      <w:i/>
      <w:iCs/>
      <w:color w:val="181717"/>
      <w:sz w:val="23"/>
      <w:szCs w:val="23"/>
      <w:lang w:val="en-NZ"/>
    </w:rPr>
  </w:style>
  <w:style w:type="character" w:customStyle="1" w:styleId="Heading4Char">
    <w:name w:val="Heading 4 Char"/>
    <w:basedOn w:val="DefaultParagraphFont"/>
    <w:link w:val="Heading4"/>
    <w:uiPriority w:val="9"/>
    <w:rsid w:val="009967E0"/>
    <w:rPr>
      <w:rFonts w:ascii="Chaparral Pro" w:hAnsi="Chaparral Pro"/>
      <w:i/>
      <w:iCs/>
      <w:sz w:val="23"/>
      <w:szCs w:val="23"/>
      <w:lang w:val="en-NZ"/>
    </w:rPr>
  </w:style>
  <w:style w:type="character" w:customStyle="1" w:styleId="Heading5Char">
    <w:name w:val="Heading 5 Char"/>
    <w:basedOn w:val="DefaultParagraphFont"/>
    <w:link w:val="Heading5"/>
    <w:uiPriority w:val="9"/>
    <w:semiHidden/>
    <w:rsid w:val="001B6D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D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D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D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D74"/>
    <w:rPr>
      <w:rFonts w:eastAsiaTheme="majorEastAsia" w:cstheme="majorBidi"/>
      <w:color w:val="272727" w:themeColor="text1" w:themeTint="D8"/>
    </w:rPr>
  </w:style>
  <w:style w:type="paragraph" w:styleId="Title">
    <w:name w:val="Title"/>
    <w:basedOn w:val="Normal"/>
    <w:next w:val="Normal"/>
    <w:link w:val="TitleChar"/>
    <w:uiPriority w:val="10"/>
    <w:qFormat/>
    <w:rsid w:val="001B6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D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D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D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D74"/>
    <w:pPr>
      <w:spacing w:before="160"/>
      <w:jc w:val="center"/>
    </w:pPr>
    <w:rPr>
      <w:i/>
      <w:iCs/>
      <w:color w:val="404040" w:themeColor="text1" w:themeTint="BF"/>
    </w:rPr>
  </w:style>
  <w:style w:type="character" w:customStyle="1" w:styleId="QuoteChar">
    <w:name w:val="Quote Char"/>
    <w:basedOn w:val="DefaultParagraphFont"/>
    <w:link w:val="Quote"/>
    <w:uiPriority w:val="29"/>
    <w:rsid w:val="001B6D74"/>
    <w:rPr>
      <w:i/>
      <w:iCs/>
      <w:color w:val="404040" w:themeColor="text1" w:themeTint="BF"/>
    </w:rPr>
  </w:style>
  <w:style w:type="paragraph" w:styleId="ListParagraph">
    <w:name w:val="List Paragraph"/>
    <w:basedOn w:val="Normal"/>
    <w:uiPriority w:val="34"/>
    <w:qFormat/>
    <w:rsid w:val="001B6D74"/>
    <w:pPr>
      <w:ind w:left="720"/>
      <w:contextualSpacing/>
    </w:pPr>
  </w:style>
  <w:style w:type="character" w:styleId="IntenseEmphasis">
    <w:name w:val="Intense Emphasis"/>
    <w:basedOn w:val="DefaultParagraphFont"/>
    <w:uiPriority w:val="21"/>
    <w:qFormat/>
    <w:rsid w:val="001B6D74"/>
    <w:rPr>
      <w:i/>
      <w:iCs/>
      <w:color w:val="0F4761" w:themeColor="accent1" w:themeShade="BF"/>
    </w:rPr>
  </w:style>
  <w:style w:type="paragraph" w:styleId="IntenseQuote">
    <w:name w:val="Intense Quote"/>
    <w:basedOn w:val="Normal"/>
    <w:next w:val="Normal"/>
    <w:link w:val="IntenseQuoteChar"/>
    <w:uiPriority w:val="30"/>
    <w:qFormat/>
    <w:rsid w:val="001B6D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D74"/>
    <w:rPr>
      <w:i/>
      <w:iCs/>
      <w:color w:val="0F4761" w:themeColor="accent1" w:themeShade="BF"/>
    </w:rPr>
  </w:style>
  <w:style w:type="character" w:styleId="IntenseReference">
    <w:name w:val="Intense Reference"/>
    <w:basedOn w:val="DefaultParagraphFont"/>
    <w:uiPriority w:val="32"/>
    <w:qFormat/>
    <w:rsid w:val="001B6D74"/>
    <w:rPr>
      <w:b/>
      <w:bCs/>
      <w:smallCaps/>
      <w:color w:val="0F4761" w:themeColor="accent1" w:themeShade="BF"/>
      <w:spacing w:val="5"/>
    </w:rPr>
  </w:style>
  <w:style w:type="paragraph" w:styleId="Header">
    <w:name w:val="header"/>
    <w:basedOn w:val="Normal"/>
    <w:link w:val="HeaderChar"/>
    <w:uiPriority w:val="99"/>
    <w:unhideWhenUsed/>
    <w:rsid w:val="001B6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D74"/>
  </w:style>
  <w:style w:type="paragraph" w:styleId="Footer">
    <w:name w:val="footer"/>
    <w:basedOn w:val="Normal"/>
    <w:link w:val="FooterChar"/>
    <w:uiPriority w:val="99"/>
    <w:unhideWhenUsed/>
    <w:rsid w:val="001B6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D74"/>
  </w:style>
  <w:style w:type="table" w:customStyle="1" w:styleId="TableGrid">
    <w:name w:val="TableGrid"/>
    <w:rsid w:val="001B6D74"/>
    <w:pPr>
      <w:spacing w:after="0" w:line="240" w:lineRule="auto"/>
    </w:pPr>
    <w:rPr>
      <w:rFonts w:eastAsia="Times New Roman"/>
      <w:sz w:val="24"/>
      <w:szCs w:val="24"/>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4A36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3656"/>
    <w:rPr>
      <w:sz w:val="20"/>
      <w:szCs w:val="20"/>
    </w:rPr>
  </w:style>
  <w:style w:type="character" w:styleId="FootnoteReference">
    <w:name w:val="footnote reference"/>
    <w:basedOn w:val="DefaultParagraphFont"/>
    <w:uiPriority w:val="99"/>
    <w:semiHidden/>
    <w:unhideWhenUsed/>
    <w:rsid w:val="004A3656"/>
    <w:rPr>
      <w:vertAlign w:val="superscript"/>
    </w:rPr>
  </w:style>
  <w:style w:type="character" w:styleId="Hyperlink">
    <w:name w:val="Hyperlink"/>
    <w:basedOn w:val="DefaultParagraphFont"/>
    <w:uiPriority w:val="99"/>
    <w:unhideWhenUsed/>
    <w:rsid w:val="004A3656"/>
    <w:rPr>
      <w:color w:val="467886" w:themeColor="hyperlink"/>
      <w:u w:val="single"/>
    </w:rPr>
  </w:style>
  <w:style w:type="character" w:styleId="UnresolvedMention">
    <w:name w:val="Unresolved Mention"/>
    <w:basedOn w:val="DefaultParagraphFont"/>
    <w:uiPriority w:val="99"/>
    <w:semiHidden/>
    <w:unhideWhenUsed/>
    <w:rsid w:val="004A3656"/>
    <w:rPr>
      <w:color w:val="605E5C"/>
      <w:shd w:val="clear" w:color="auto" w:fill="E1DFDD"/>
    </w:rPr>
  </w:style>
  <w:style w:type="character" w:styleId="LineNumber">
    <w:name w:val="line number"/>
    <w:basedOn w:val="DefaultParagraphFont"/>
    <w:uiPriority w:val="99"/>
    <w:semiHidden/>
    <w:unhideWhenUsed/>
    <w:rsid w:val="003A2323"/>
  </w:style>
  <w:style w:type="paragraph" w:styleId="EndnoteText">
    <w:name w:val="endnote text"/>
    <w:basedOn w:val="Normal"/>
    <w:link w:val="EndnoteTextChar"/>
    <w:uiPriority w:val="99"/>
    <w:semiHidden/>
    <w:unhideWhenUsed/>
    <w:rsid w:val="003A23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A2323"/>
    <w:rPr>
      <w:sz w:val="20"/>
      <w:szCs w:val="20"/>
    </w:rPr>
  </w:style>
  <w:style w:type="character" w:styleId="EndnoteReference">
    <w:name w:val="endnote reference"/>
    <w:basedOn w:val="DefaultParagraphFont"/>
    <w:uiPriority w:val="99"/>
    <w:semiHidden/>
    <w:unhideWhenUsed/>
    <w:rsid w:val="003A2323"/>
    <w:rPr>
      <w:vertAlign w:val="superscript"/>
    </w:rPr>
  </w:style>
  <w:style w:type="paragraph" w:customStyle="1" w:styleId="Abstract">
    <w:name w:val="Abstract"/>
    <w:basedOn w:val="Normal"/>
    <w:link w:val="AbstractChar"/>
    <w:qFormat/>
    <w:rsid w:val="008841F3"/>
    <w:pPr>
      <w:spacing w:after="247"/>
      <w:ind w:left="567" w:right="-592"/>
    </w:pPr>
    <w:rPr>
      <w:rFonts w:ascii="Minion Pro" w:eastAsia="Chaparral Pro" w:hAnsi="Minion Pro" w:cs="Chaparral Pro"/>
      <w:color w:val="181717"/>
    </w:rPr>
  </w:style>
  <w:style w:type="character" w:customStyle="1" w:styleId="AbstractChar">
    <w:name w:val="Abstract Char"/>
    <w:basedOn w:val="DefaultParagraphFont"/>
    <w:link w:val="Abstract"/>
    <w:rsid w:val="008841F3"/>
    <w:rPr>
      <w:rFonts w:ascii="Minion Pro" w:eastAsia="Chaparral Pro" w:hAnsi="Minion Pro" w:cs="Chaparral Pro"/>
      <w:color w:val="181717"/>
    </w:rPr>
  </w:style>
  <w:style w:type="paragraph" w:customStyle="1" w:styleId="Affilitation">
    <w:name w:val="Affilitation"/>
    <w:basedOn w:val="FootnoteText"/>
    <w:link w:val="AffilitationChar"/>
    <w:qFormat/>
    <w:rsid w:val="008841F3"/>
    <w:pPr>
      <w:ind w:left="567" w:right="-592"/>
    </w:pPr>
    <w:rPr>
      <w:rFonts w:ascii="Minion Pro" w:hAnsi="Minion Pro"/>
    </w:rPr>
  </w:style>
  <w:style w:type="character" w:customStyle="1" w:styleId="AffilitationChar">
    <w:name w:val="Affilitation Char"/>
    <w:basedOn w:val="DefaultParagraphFont"/>
    <w:link w:val="Affilitation"/>
    <w:rsid w:val="008841F3"/>
    <w:rPr>
      <w:rFonts w:ascii="Minion Pro" w:hAnsi="Minion Pro"/>
      <w:sz w:val="20"/>
      <w:szCs w:val="20"/>
    </w:rPr>
  </w:style>
  <w:style w:type="paragraph" w:customStyle="1" w:styleId="Firstpagefooter">
    <w:name w:val="First page footer"/>
    <w:basedOn w:val="Footer"/>
    <w:link w:val="FirstpagefooterChar"/>
    <w:qFormat/>
    <w:rsid w:val="008841F3"/>
    <w:pPr>
      <w:ind w:right="-592"/>
      <w:jc w:val="both"/>
    </w:pPr>
    <w:rPr>
      <w:rFonts w:ascii="Minion Pro" w:hAnsi="Minion Pro"/>
      <w:b/>
      <w:bCs/>
      <w:lang w:val="en-NZ"/>
    </w:rPr>
  </w:style>
  <w:style w:type="character" w:customStyle="1" w:styleId="FirstpagefooterChar">
    <w:name w:val="First page footer Char"/>
    <w:basedOn w:val="Heading2Char"/>
    <w:link w:val="Firstpagefooter"/>
    <w:rsid w:val="008841F3"/>
    <w:rPr>
      <w:rFonts w:ascii="Minion Pro" w:eastAsia="Chaparral Pro" w:hAnsi="Minion Pro" w:cs="Chaparral Pro"/>
      <w:b/>
      <w:bCs/>
      <w:color w:val="181717"/>
      <w:sz w:val="23"/>
      <w:szCs w:val="23"/>
      <w:lang w:val="en-NZ"/>
    </w:rPr>
  </w:style>
  <w:style w:type="paragraph" w:customStyle="1" w:styleId="Authors">
    <w:name w:val="Authors"/>
    <w:basedOn w:val="Normal"/>
    <w:link w:val="AuthorsChar"/>
    <w:qFormat/>
    <w:rsid w:val="008841F3"/>
    <w:pPr>
      <w:spacing w:after="247"/>
      <w:ind w:left="6" w:right="-592"/>
      <w:jc w:val="center"/>
    </w:pPr>
    <w:rPr>
      <w:rFonts w:ascii="Chaparral Pro" w:eastAsia="Chaparral Pro" w:hAnsi="Chaparral Pro" w:cs="Chaparral Pro"/>
      <w:color w:val="181717"/>
      <w:sz w:val="28"/>
      <w:szCs w:val="28"/>
    </w:rPr>
  </w:style>
  <w:style w:type="character" w:customStyle="1" w:styleId="AuthorsChar">
    <w:name w:val="Authors Char"/>
    <w:basedOn w:val="DefaultParagraphFont"/>
    <w:link w:val="Authors"/>
    <w:rsid w:val="008841F3"/>
    <w:rPr>
      <w:rFonts w:ascii="Chaparral Pro" w:eastAsia="Chaparral Pro" w:hAnsi="Chaparral Pro" w:cs="Chaparral Pro"/>
      <w:color w:val="181717"/>
      <w:sz w:val="28"/>
      <w:szCs w:val="28"/>
    </w:rPr>
  </w:style>
  <w:style w:type="character" w:styleId="Strong">
    <w:name w:val="Strong"/>
    <w:uiPriority w:val="22"/>
    <w:qFormat/>
    <w:rsid w:val="004E0D68"/>
    <w:rPr>
      <w:rFonts w:ascii="Minion Pro" w:eastAsia="Minion Pro" w:hAnsi="Minion Pro" w:cs="Minion Pro"/>
      <w:sz w:val="20"/>
      <w:szCs w:val="20"/>
    </w:rPr>
  </w:style>
  <w:style w:type="paragraph" w:customStyle="1" w:styleId="Maintext">
    <w:name w:val="Main text"/>
    <w:basedOn w:val="Normal"/>
    <w:link w:val="MaintextChar"/>
    <w:qFormat/>
    <w:rsid w:val="003641ED"/>
    <w:pPr>
      <w:spacing w:after="32" w:line="276" w:lineRule="auto"/>
      <w:ind w:left="13" w:firstLine="335"/>
      <w:jc w:val="both"/>
    </w:pPr>
    <w:rPr>
      <w:rFonts w:ascii="Minion Pro" w:eastAsia="Minion Pro" w:hAnsi="Minion Pro" w:cs="Minion Pro"/>
      <w:color w:val="181717"/>
    </w:rPr>
  </w:style>
  <w:style w:type="character" w:customStyle="1" w:styleId="MaintextChar">
    <w:name w:val="Main text Char"/>
    <w:basedOn w:val="DefaultParagraphFont"/>
    <w:link w:val="Maintext"/>
    <w:rsid w:val="003641ED"/>
    <w:rPr>
      <w:rFonts w:ascii="Minion Pro" w:eastAsia="Minion Pro" w:hAnsi="Minion Pro" w:cs="Minion Pro"/>
      <w:color w:val="181717"/>
    </w:rPr>
  </w:style>
  <w:style w:type="paragraph" w:customStyle="1" w:styleId="JPACaption">
    <w:name w:val="JPACaption"/>
    <w:basedOn w:val="Maintext"/>
    <w:link w:val="JPACaptionChar"/>
    <w:qFormat/>
    <w:rsid w:val="009967E0"/>
    <w:pPr>
      <w:ind w:hanging="13"/>
    </w:pPr>
    <w:rPr>
      <w:b/>
      <w:bCs/>
    </w:rPr>
  </w:style>
  <w:style w:type="character" w:customStyle="1" w:styleId="JPACaptionChar">
    <w:name w:val="JPACaption Char"/>
    <w:basedOn w:val="MaintextChar"/>
    <w:link w:val="JPACaption"/>
    <w:rsid w:val="009967E0"/>
    <w:rPr>
      <w:rFonts w:ascii="Minion Pro" w:eastAsia="Minion Pro" w:hAnsi="Minion Pro" w:cs="Minion Pro"/>
      <w:b/>
      <w:bCs/>
      <w:color w:val="181717"/>
    </w:rPr>
  </w:style>
  <w:style w:type="table" w:styleId="TableGrid0">
    <w:name w:val="Table Grid"/>
    <w:basedOn w:val="TableNormal"/>
    <w:uiPriority w:val="39"/>
    <w:rsid w:val="00996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2231E"/>
    <w:pPr>
      <w:spacing w:after="200" w:line="240" w:lineRule="auto"/>
    </w:pPr>
    <w:rPr>
      <w:i/>
      <w:iCs/>
      <w:color w:val="0E2841" w:themeColor="text2"/>
      <w:sz w:val="18"/>
      <w:szCs w:val="18"/>
    </w:rPr>
  </w:style>
  <w:style w:type="paragraph" w:customStyle="1" w:styleId="Endheadings">
    <w:name w:val="End headings"/>
    <w:basedOn w:val="Abstract"/>
    <w:link w:val="EndheadingsChar"/>
    <w:qFormat/>
    <w:rsid w:val="0012231E"/>
    <w:pPr>
      <w:spacing w:after="0"/>
      <w:ind w:left="0"/>
    </w:pPr>
    <w:rPr>
      <w:b/>
      <w:bCs/>
      <w:lang w:val="en-NZ"/>
    </w:rPr>
  </w:style>
  <w:style w:type="character" w:customStyle="1" w:styleId="EndheadingsChar">
    <w:name w:val="End headings Char"/>
    <w:basedOn w:val="AbstractChar"/>
    <w:link w:val="Endheadings"/>
    <w:rsid w:val="0012231E"/>
    <w:rPr>
      <w:rFonts w:ascii="Minion Pro" w:eastAsia="Chaparral Pro" w:hAnsi="Minion Pro" w:cs="Chaparral Pro"/>
      <w:b/>
      <w:bCs/>
      <w:color w:val="181717"/>
      <w:lang w:val="en-NZ"/>
    </w:rPr>
  </w:style>
  <w:style w:type="paragraph" w:customStyle="1" w:styleId="Citation">
    <w:name w:val="Citation"/>
    <w:basedOn w:val="Maintext"/>
    <w:link w:val="CitationChar"/>
    <w:qFormat/>
    <w:rsid w:val="00254AAC"/>
    <w:pPr>
      <w:spacing w:before="240"/>
      <w:ind w:left="284" w:hanging="284"/>
    </w:pPr>
  </w:style>
  <w:style w:type="character" w:customStyle="1" w:styleId="CitationChar">
    <w:name w:val="Citation Char"/>
    <w:basedOn w:val="MaintextChar"/>
    <w:link w:val="Citation"/>
    <w:rsid w:val="00254AAC"/>
    <w:rPr>
      <w:rFonts w:ascii="Minion Pro" w:eastAsia="Minion Pro" w:hAnsi="Minion Pro" w:cs="Minion Pro"/>
      <w:color w:val="1817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credit.niso.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authorservices.taylorandfrancis.com/data-sharing/share-your-data/data-availability-statements/" TargetMode="External"/><Relationship Id="rId2" Type="http://schemas.openxmlformats.org/officeDocument/2006/relationships/numbering" Target="numbering.xml"/><Relationship Id="rId16" Type="http://schemas.openxmlformats.org/officeDocument/2006/relationships/hyperlink" Target="https://zenod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hyperlink" Target="mailto:email@email.com" TargetMode="External"/><Relationship Id="rId19" Type="http://schemas.openxmlformats.org/officeDocument/2006/relationships/hyperlink" Target="https://www.chicagomanualofstyle.org/tools_citationguide/citation-guide-2.html"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3" Type="http://schemas.openxmlformats.org/officeDocument/2006/relationships/image" Target="media/image6.svg"/><Relationship Id="rId2" Type="http://schemas.openxmlformats.org/officeDocument/2006/relationships/image" Target="media/image5.png"/><Relationship Id="rId1" Type="http://schemas.openxmlformats.org/officeDocument/2006/relationships/hyperlink" Target="http://creativecommons.org/licenses/by/4.0/" TargetMode="External"/><Relationship Id="rId4" Type="http://schemas.openxmlformats.org/officeDocument/2006/relationships/hyperlink" Target="http://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DF55-E55C-4097-A5C1-881760791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1386</Words>
  <Characters>7321</Characters>
  <Application>Microsoft Office Word</Application>
  <DocSecurity>0</DocSecurity>
  <Lines>174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Emmitt</dc:creator>
  <cp:keywords/>
  <dc:description/>
  <cp:lastModifiedBy>Josh Emmitt</cp:lastModifiedBy>
  <cp:revision>2</cp:revision>
  <dcterms:created xsi:type="dcterms:W3CDTF">2026-01-12T22:36:00Z</dcterms:created>
  <dcterms:modified xsi:type="dcterms:W3CDTF">2026-01-12T22:36:00Z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bcb482d9-1e51-4b96-b404-dc4554468aa1</vt:lpwstr>
  </property>
</Properties>
</file>